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3" w:rsidRDefault="009B28F3" w:rsidP="009B28F3">
      <w:pPr>
        <w:rPr>
          <w:rFonts w:ascii="Times New Roman" w:hAnsi="Times New Roman" w:cs="Times New Roman"/>
          <w:b/>
          <w:color w:val="FF0000"/>
          <w:sz w:val="28"/>
        </w:rPr>
      </w:pPr>
    </w:p>
    <w:p w:rsidR="009B28F3" w:rsidRDefault="009B28F3" w:rsidP="009B28F3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1. </w:t>
      </w:r>
    </w:p>
    <w:p w:rsidR="009B28F3" w:rsidRPr="009B28F3" w:rsidRDefault="009B28F3" w:rsidP="009B28F3">
      <w:pPr>
        <w:rPr>
          <w:rFonts w:ascii="Times New Roman" w:hAnsi="Times New Roman" w:cs="Times New Roman"/>
          <w:b/>
          <w:color w:val="FF0000"/>
          <w:sz w:val="28"/>
        </w:rPr>
      </w:pPr>
      <w:r w:rsidRPr="009B28F3">
        <w:rPr>
          <w:rFonts w:ascii="Times New Roman" w:hAnsi="Times New Roman" w:cs="Times New Roman"/>
          <w:b/>
          <w:color w:val="FF0000"/>
          <w:sz w:val="28"/>
        </w:rPr>
        <w:t xml:space="preserve">Информация для выпускников 9,11 классов ГИА 2020 г.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 проведения итогового собеседования по русскому языку;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 и местах подачи заявлений на сдачу ГИА по учебным предметам;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сроках, местах и порядке подачи и рассмотрения апелляций;</w:t>
      </w:r>
    </w:p>
    <w:p w:rsidR="005C56A8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сроках, местах и порядке информирования о результатах итогового собеседования по русскому языку.</w:t>
      </w:r>
    </w:p>
    <w:p w:rsidR="009B28F3" w:rsidRDefault="009B28F3" w:rsidP="009B28F3">
      <w:pPr>
        <w:rPr>
          <w:rFonts w:ascii="Times New Roman" w:hAnsi="Times New Roman" w:cs="Times New Roman"/>
          <w:b/>
          <w:i/>
          <w:sz w:val="28"/>
        </w:rPr>
      </w:pPr>
      <w:r w:rsidRPr="009B28F3">
        <w:rPr>
          <w:rFonts w:ascii="Times New Roman" w:hAnsi="Times New Roman" w:cs="Times New Roman"/>
          <w:b/>
          <w:i/>
          <w:sz w:val="28"/>
        </w:rPr>
        <w:t>Выпускникам 9, 11 классо</w:t>
      </w:r>
      <w:proofErr w:type="gramStart"/>
      <w:r w:rsidRPr="009B28F3">
        <w:rPr>
          <w:rFonts w:ascii="Times New Roman" w:hAnsi="Times New Roman" w:cs="Times New Roman"/>
          <w:b/>
          <w:i/>
          <w:sz w:val="28"/>
        </w:rPr>
        <w:t>в</w:t>
      </w:r>
      <w:r>
        <w:rPr>
          <w:rFonts w:ascii="Times New Roman" w:hAnsi="Times New Roman" w:cs="Times New Roman"/>
          <w:b/>
          <w:i/>
          <w:sz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</w:rPr>
        <w:t>файл)</w:t>
      </w:r>
    </w:p>
    <w:p w:rsidR="009B28F3" w:rsidRDefault="009B28F3" w:rsidP="009B28F3">
      <w:pPr>
        <w:rPr>
          <w:rFonts w:ascii="Times New Roman" w:hAnsi="Times New Roman" w:cs="Times New Roman"/>
          <w:b/>
          <w:i/>
          <w:sz w:val="28"/>
        </w:rPr>
        <w:sectPr w:rsidR="009B2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lastRenderedPageBreak/>
        <w:t>Приказ Министерства просвещения РФ и Федеральной службы по надзору в сфере образования и науки от 7.11.2018 г. № 189/1513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9B28F3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9B28F3">
        <w:rPr>
          <w:rFonts w:ascii="Times New Roman" w:hAnsi="Times New Roman" w:cs="Times New Roman"/>
          <w:sz w:val="28"/>
        </w:rPr>
        <w:t xml:space="preserve"> России и </w:t>
      </w:r>
      <w:proofErr w:type="spellStart"/>
      <w:r w:rsidRPr="009B28F3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9B28F3">
        <w:rPr>
          <w:rFonts w:ascii="Times New Roman" w:hAnsi="Times New Roman" w:cs="Times New Roman"/>
          <w:sz w:val="28"/>
        </w:rPr>
        <w:t xml:space="preserve"> от 07.11.2018 № 190/1512 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proofErr w:type="spellStart"/>
      <w:r w:rsidRPr="009B28F3">
        <w:rPr>
          <w:rFonts w:ascii="Times New Roman" w:hAnsi="Times New Roman" w:cs="Times New Roman"/>
          <w:sz w:val="28"/>
        </w:rPr>
        <w:t>заполнение_бланков</w:t>
      </w:r>
      <w:proofErr w:type="spellEnd"/>
      <w:r w:rsidRPr="009B28F3">
        <w:rPr>
          <w:rFonts w:ascii="Times New Roman" w:hAnsi="Times New Roman" w:cs="Times New Roman"/>
          <w:sz w:val="28"/>
        </w:rPr>
        <w:t xml:space="preserve"> ЕГЭ_2020.docx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 xml:space="preserve">Памятка о правилах проведения ЕГЭ в 2020 году.docx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 xml:space="preserve">11 Методические рекомендации по ЕГЭ и ОГЭ для лиц с Ограниченными Возможностями Здоровья в 2019.docx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 xml:space="preserve">13 Методические рекомендации по общественному наблюдению в 2019.docx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 xml:space="preserve">14 Методические рекомендации по организации видеонаблюдения в 2019.docx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 xml:space="preserve">Формы заявлений на ГИА.docx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 xml:space="preserve">Приказ МОМПСО № 248-И от 25.10.2019 </w:t>
      </w:r>
      <w:proofErr w:type="spellStart"/>
      <w:r w:rsidRPr="009B28F3">
        <w:rPr>
          <w:rFonts w:ascii="Times New Roman" w:hAnsi="Times New Roman" w:cs="Times New Roman"/>
          <w:sz w:val="28"/>
        </w:rPr>
        <w:t>г._График</w:t>
      </w:r>
      <w:proofErr w:type="spellEnd"/>
      <w:r w:rsidRPr="009B28F3">
        <w:rPr>
          <w:rFonts w:ascii="Times New Roman" w:hAnsi="Times New Roman" w:cs="Times New Roman"/>
          <w:sz w:val="28"/>
        </w:rPr>
        <w:t xml:space="preserve"> оценочных мероприятий.pdf посмотреть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</w:p>
    <w:p w:rsidR="009B28F3" w:rsidRPr="009B28F3" w:rsidRDefault="009B28F3" w:rsidP="009B28F3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9B28F3">
        <w:rPr>
          <w:rFonts w:ascii="Times New Roman" w:hAnsi="Times New Roman" w:cs="Times New Roman"/>
          <w:b/>
          <w:i/>
          <w:color w:val="FF0000"/>
          <w:sz w:val="28"/>
        </w:rPr>
        <w:t xml:space="preserve">Информация о сроках и местах подачи заявлений на сдачу ГИА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</w:p>
    <w:p w:rsidR="009B28F3" w:rsidRPr="009B28F3" w:rsidRDefault="009B28F3" w:rsidP="009B28F3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9B28F3">
        <w:rPr>
          <w:rFonts w:ascii="Times New Roman" w:hAnsi="Times New Roman" w:cs="Times New Roman"/>
          <w:b/>
          <w:i/>
          <w:color w:val="FF0000"/>
          <w:sz w:val="28"/>
        </w:rPr>
        <w:t xml:space="preserve">Информация для выпускников 9,11 классов ГИА 2020 г.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 проведения итогового собеседования по русскому языку;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 и местах подачи заявлений на сдачу ГИА по учебным предметам;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сроках, местах и порядке подачи и рассмотрения апелляций;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- о сроках, местах и порядке информирования о результатах итогового собеседования по русскому языку.</w:t>
      </w:r>
    </w:p>
    <w:p w:rsidR="009B28F3" w:rsidRPr="009B28F3" w:rsidRDefault="009B28F3" w:rsidP="009B28F3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9B28F3">
        <w:rPr>
          <w:rFonts w:ascii="Times New Roman" w:hAnsi="Times New Roman" w:cs="Times New Roman"/>
          <w:b/>
          <w:i/>
          <w:color w:val="FF0000"/>
          <w:sz w:val="28"/>
        </w:rPr>
        <w:lastRenderedPageBreak/>
        <w:t xml:space="preserve">Сроки и места подачи заявлений на ГИА, ЕГЭ 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УТВЕРЖДЕНЫ приказом Министерства общего и профессионального образования Свердловской области</w:t>
      </w:r>
    </w:p>
    <w:p w:rsidR="009B28F3" w:rsidRP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от 29.10.2015 № 531-Д</w:t>
      </w:r>
    </w:p>
    <w:p w:rsidR="009B28F3" w:rsidRDefault="009B28F3" w:rsidP="009B28F3">
      <w:pPr>
        <w:rPr>
          <w:rFonts w:ascii="Times New Roman" w:hAnsi="Times New Roman" w:cs="Times New Roman"/>
          <w:sz w:val="28"/>
        </w:rPr>
      </w:pPr>
      <w:r w:rsidRPr="009B28F3">
        <w:rPr>
          <w:rFonts w:ascii="Times New Roman" w:hAnsi="Times New Roman" w:cs="Times New Roman"/>
          <w:sz w:val="28"/>
        </w:rPr>
        <w:t>«О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</w:p>
    <w:p w:rsidR="00D02715" w:rsidRDefault="00D02715" w:rsidP="009B28F3">
      <w:pPr>
        <w:rPr>
          <w:rFonts w:ascii="Times New Roman" w:hAnsi="Times New Roman" w:cs="Times New Roman"/>
          <w:sz w:val="28"/>
        </w:rPr>
      </w:pP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19"/>
          <w:lang w:eastAsia="ru-RU"/>
        </w:rPr>
      </w:pPr>
      <w:r w:rsidRPr="00D02715"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  <w:t> </w:t>
      </w:r>
      <w:r w:rsidRPr="00D0271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19"/>
          <w:lang w:eastAsia="ru-RU"/>
        </w:rPr>
        <w:t>Телефоны "горячей линии" Федеральной Службы по надзору в сфере образования и науки (РОСОБРНАДЗОРА) по вопросам подготовки и проведения ЕГЭ:</w:t>
      </w:r>
      <w:r w:rsidRPr="00D02715">
        <w:rPr>
          <w:rFonts w:ascii="Times New Roman" w:eastAsia="Times New Roman" w:hAnsi="Times New Roman" w:cs="Times New Roman"/>
          <w:b/>
          <w:i/>
          <w:color w:val="FF0000"/>
          <w:sz w:val="24"/>
          <w:szCs w:val="19"/>
          <w:lang w:eastAsia="ru-RU"/>
        </w:rPr>
        <w:t xml:space="preserve"> 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+7 (495) 984-89-19,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 </w:t>
      </w:r>
      <w:r w:rsidRPr="00D02715">
        <w:rPr>
          <w:rFonts w:ascii="Times New Roman" w:eastAsia="Times New Roman" w:hAnsi="Times New Roman" w:cs="Times New Roman"/>
          <w:b/>
          <w:bCs/>
          <w:color w:val="252525"/>
          <w:sz w:val="24"/>
          <w:szCs w:val="19"/>
          <w:lang w:eastAsia="ru-RU"/>
        </w:rPr>
        <w:t>телефон доверия ЕГЭ</w:t>
      </w: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 +7 (495) 104-68-38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 </w:t>
      </w:r>
      <w:r w:rsidRPr="00D02715">
        <w:rPr>
          <w:rFonts w:ascii="Times New Roman" w:eastAsia="Times New Roman" w:hAnsi="Times New Roman" w:cs="Times New Roman"/>
          <w:b/>
          <w:bCs/>
          <w:color w:val="252525"/>
          <w:sz w:val="24"/>
          <w:szCs w:val="19"/>
          <w:lang w:eastAsia="ru-RU"/>
        </w:rPr>
        <w:t>Адрес доверия</w:t>
      </w: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: ege@obrnadzor.gov.ru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 </w:t>
      </w:r>
      <w:r w:rsidRPr="00D02715">
        <w:rPr>
          <w:rFonts w:ascii="Times New Roman" w:eastAsia="Times New Roman" w:hAnsi="Times New Roman" w:cs="Times New Roman"/>
          <w:b/>
          <w:bCs/>
          <w:color w:val="252525"/>
          <w:sz w:val="24"/>
          <w:szCs w:val="19"/>
          <w:lang w:eastAsia="ru-RU"/>
        </w:rPr>
        <w:t>Телефоны "горячей линии" ЕГЭ и ОГЭ в Свердловской области:</w:t>
      </w: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 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8 (343) 312-02-23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8 (982) 720-06-76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8 (343) 312-00-04 (добавочные 090, 091, 094)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8 (908) 90-81-365</w:t>
      </w:r>
    </w:p>
    <w:p w:rsidR="00D02715" w:rsidRP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8 (950) 64-77-093</w:t>
      </w:r>
    </w:p>
    <w:p w:rsidR="00D02715" w:rsidRDefault="00D02715" w:rsidP="00D02715">
      <w:pPr>
        <w:spacing w:after="0" w:line="348" w:lineRule="auto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D02715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8 (950) 64-76-112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r w:rsidRPr="00974864">
        <w:rPr>
          <w:b/>
          <w:color w:val="FF0000"/>
          <w:sz w:val="26"/>
          <w:szCs w:val="26"/>
        </w:rPr>
        <w:t>Федеральная служба по надзору в сфере образования и науки напоминает, что заявления на участие в ЕГЭ-2020 можно подать до 1 февраля включительно</w:t>
      </w:r>
      <w:r w:rsidRPr="00974864">
        <w:rPr>
          <w:color w:val="000000"/>
          <w:sz w:val="26"/>
          <w:szCs w:val="26"/>
        </w:rPr>
        <w:t>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 w:rsidRPr="00974864">
        <w:rPr>
          <w:color w:val="000000"/>
          <w:sz w:val="26"/>
          <w:szCs w:val="26"/>
        </w:rPr>
        <w:t>по</w:t>
      </w:r>
      <w:proofErr w:type="gramEnd"/>
      <w:r w:rsidRPr="00974864">
        <w:rPr>
          <w:color w:val="000000"/>
          <w:sz w:val="26"/>
          <w:szCs w:val="26"/>
        </w:rPr>
        <w:t xml:space="preserve"> 22 сентября). Ознакомиться с расписанием экзаменов можно на </w:t>
      </w:r>
      <w:hyperlink r:id="rId5" w:history="1">
        <w:r w:rsidRPr="00974864">
          <w:rPr>
            <w:rStyle w:val="a4"/>
            <w:color w:val="47457E"/>
            <w:sz w:val="26"/>
            <w:szCs w:val="26"/>
            <w:u w:val="none"/>
          </w:rPr>
          <w:t>Официальном информационном портале ЕГЭ</w:t>
        </w:r>
      </w:hyperlink>
      <w:r w:rsidRPr="00974864">
        <w:rPr>
          <w:color w:val="000000"/>
          <w:sz w:val="26"/>
          <w:szCs w:val="26"/>
        </w:rPr>
        <w:t>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 xml:space="preserve"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 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 xml:space="preserve">Для обучающихся экстернов, обучающихся по образовательным программам среднего профессионального образования, не имеющих среднего общего </w:t>
      </w:r>
      <w:r w:rsidRPr="00974864">
        <w:rPr>
          <w:color w:val="000000"/>
          <w:sz w:val="26"/>
          <w:szCs w:val="26"/>
        </w:rPr>
        <w:lastRenderedPageBreak/>
        <w:t>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74864">
        <w:rPr>
          <w:color w:val="000000"/>
          <w:sz w:val="26"/>
          <w:szCs w:val="26"/>
        </w:rPr>
        <w:t>медико-социальной</w:t>
      </w:r>
      <w:proofErr w:type="gramEnd"/>
      <w:r w:rsidRPr="00974864">
        <w:rPr>
          <w:color w:val="000000"/>
          <w:sz w:val="26"/>
          <w:szCs w:val="26"/>
        </w:rPr>
        <w:t xml:space="preserve"> экспертизы.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974864">
        <w:rPr>
          <w:color w:val="000000"/>
          <w:sz w:val="26"/>
          <w:szCs w:val="26"/>
        </w:rPr>
        <w:lastRenderedPageBreak/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D02715" w:rsidRPr="00974864" w:rsidRDefault="00D02715" w:rsidP="00974864">
      <w:pPr>
        <w:pStyle w:val="a3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974864">
        <w:rPr>
          <w:color w:val="000000"/>
          <w:sz w:val="26"/>
          <w:szCs w:val="26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D02715" w:rsidRPr="00D02715" w:rsidRDefault="00D02715" w:rsidP="00974864">
      <w:pPr>
        <w:spacing w:after="0" w:line="348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</w:p>
    <w:bookmarkEnd w:id="0"/>
    <w:p w:rsidR="00D02715" w:rsidRPr="009B28F3" w:rsidRDefault="00D02715" w:rsidP="009B28F3">
      <w:pPr>
        <w:rPr>
          <w:rFonts w:ascii="Times New Roman" w:hAnsi="Times New Roman" w:cs="Times New Roman"/>
          <w:sz w:val="28"/>
        </w:rPr>
      </w:pPr>
    </w:p>
    <w:sectPr w:rsidR="00D02715" w:rsidRPr="009B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F3"/>
    <w:rsid w:val="000101F1"/>
    <w:rsid w:val="00010E1E"/>
    <w:rsid w:val="000155B3"/>
    <w:rsid w:val="00015BB5"/>
    <w:rsid w:val="00043F8D"/>
    <w:rsid w:val="0004644D"/>
    <w:rsid w:val="000714BC"/>
    <w:rsid w:val="000804D5"/>
    <w:rsid w:val="00080F05"/>
    <w:rsid w:val="0008198F"/>
    <w:rsid w:val="0008495E"/>
    <w:rsid w:val="00084A56"/>
    <w:rsid w:val="00092617"/>
    <w:rsid w:val="000A6D7B"/>
    <w:rsid w:val="000A7D1A"/>
    <w:rsid w:val="000C1CA1"/>
    <w:rsid w:val="000C724F"/>
    <w:rsid w:val="000D4F9C"/>
    <w:rsid w:val="000D5117"/>
    <w:rsid w:val="000F59EE"/>
    <w:rsid w:val="00107FC2"/>
    <w:rsid w:val="0012014B"/>
    <w:rsid w:val="00141003"/>
    <w:rsid w:val="00153CAF"/>
    <w:rsid w:val="001542A2"/>
    <w:rsid w:val="001616B6"/>
    <w:rsid w:val="00162313"/>
    <w:rsid w:val="00170762"/>
    <w:rsid w:val="00177EF4"/>
    <w:rsid w:val="0019191D"/>
    <w:rsid w:val="00192A14"/>
    <w:rsid w:val="00192BA7"/>
    <w:rsid w:val="00197273"/>
    <w:rsid w:val="001A4F0C"/>
    <w:rsid w:val="001A626D"/>
    <w:rsid w:val="001A67F8"/>
    <w:rsid w:val="001A7962"/>
    <w:rsid w:val="001B721D"/>
    <w:rsid w:val="001D2223"/>
    <w:rsid w:val="001D62B7"/>
    <w:rsid w:val="001E7FA4"/>
    <w:rsid w:val="001F73B1"/>
    <w:rsid w:val="001F77F4"/>
    <w:rsid w:val="00224FA2"/>
    <w:rsid w:val="0022699D"/>
    <w:rsid w:val="00241A6A"/>
    <w:rsid w:val="00255D7F"/>
    <w:rsid w:val="00257661"/>
    <w:rsid w:val="002579D3"/>
    <w:rsid w:val="00262E0F"/>
    <w:rsid w:val="0027181E"/>
    <w:rsid w:val="00287DF9"/>
    <w:rsid w:val="0029450B"/>
    <w:rsid w:val="00295DEE"/>
    <w:rsid w:val="002A5D28"/>
    <w:rsid w:val="002C4AF5"/>
    <w:rsid w:val="002C7B9A"/>
    <w:rsid w:val="002D67FE"/>
    <w:rsid w:val="002F2EDB"/>
    <w:rsid w:val="00302117"/>
    <w:rsid w:val="00322BB6"/>
    <w:rsid w:val="0032523E"/>
    <w:rsid w:val="003434EA"/>
    <w:rsid w:val="00361498"/>
    <w:rsid w:val="003624B5"/>
    <w:rsid w:val="003705B4"/>
    <w:rsid w:val="003A4150"/>
    <w:rsid w:val="003A53C0"/>
    <w:rsid w:val="003B4A10"/>
    <w:rsid w:val="003B6E07"/>
    <w:rsid w:val="00403ED9"/>
    <w:rsid w:val="00425AF6"/>
    <w:rsid w:val="0044769F"/>
    <w:rsid w:val="00447937"/>
    <w:rsid w:val="00461067"/>
    <w:rsid w:val="004616AE"/>
    <w:rsid w:val="00462897"/>
    <w:rsid w:val="00465F3E"/>
    <w:rsid w:val="00476B43"/>
    <w:rsid w:val="004A7EA3"/>
    <w:rsid w:val="004D2B2D"/>
    <w:rsid w:val="004E3768"/>
    <w:rsid w:val="004F1F40"/>
    <w:rsid w:val="004F449D"/>
    <w:rsid w:val="0051664F"/>
    <w:rsid w:val="00520AD9"/>
    <w:rsid w:val="00561AA2"/>
    <w:rsid w:val="00561CC6"/>
    <w:rsid w:val="00567A69"/>
    <w:rsid w:val="005807B9"/>
    <w:rsid w:val="005917B8"/>
    <w:rsid w:val="005B07F3"/>
    <w:rsid w:val="005B4FAA"/>
    <w:rsid w:val="005C56A8"/>
    <w:rsid w:val="005D5C74"/>
    <w:rsid w:val="005F084E"/>
    <w:rsid w:val="005F11FB"/>
    <w:rsid w:val="00602608"/>
    <w:rsid w:val="00602CC9"/>
    <w:rsid w:val="006079B7"/>
    <w:rsid w:val="006320BD"/>
    <w:rsid w:val="0065684B"/>
    <w:rsid w:val="00672FC4"/>
    <w:rsid w:val="006924CA"/>
    <w:rsid w:val="00692B1C"/>
    <w:rsid w:val="006A090A"/>
    <w:rsid w:val="006A151F"/>
    <w:rsid w:val="006A1F58"/>
    <w:rsid w:val="006A4BB4"/>
    <w:rsid w:val="006C0A06"/>
    <w:rsid w:val="006C6FB5"/>
    <w:rsid w:val="006C733B"/>
    <w:rsid w:val="006D0A61"/>
    <w:rsid w:val="006D1737"/>
    <w:rsid w:val="006D323C"/>
    <w:rsid w:val="006E2592"/>
    <w:rsid w:val="006E569C"/>
    <w:rsid w:val="00700601"/>
    <w:rsid w:val="00715180"/>
    <w:rsid w:val="007171AF"/>
    <w:rsid w:val="0071778C"/>
    <w:rsid w:val="007224B9"/>
    <w:rsid w:val="00722D60"/>
    <w:rsid w:val="00732A75"/>
    <w:rsid w:val="007403BE"/>
    <w:rsid w:val="007410D8"/>
    <w:rsid w:val="00745AD5"/>
    <w:rsid w:val="007479AE"/>
    <w:rsid w:val="00774AA8"/>
    <w:rsid w:val="00776030"/>
    <w:rsid w:val="00780B39"/>
    <w:rsid w:val="00781183"/>
    <w:rsid w:val="00793D61"/>
    <w:rsid w:val="007A5738"/>
    <w:rsid w:val="007B79E8"/>
    <w:rsid w:val="007C1749"/>
    <w:rsid w:val="007C761B"/>
    <w:rsid w:val="007F41A3"/>
    <w:rsid w:val="008155A7"/>
    <w:rsid w:val="0082071F"/>
    <w:rsid w:val="008275D2"/>
    <w:rsid w:val="00844D66"/>
    <w:rsid w:val="00857837"/>
    <w:rsid w:val="0086334D"/>
    <w:rsid w:val="00873CFD"/>
    <w:rsid w:val="0087406E"/>
    <w:rsid w:val="00880936"/>
    <w:rsid w:val="008826FC"/>
    <w:rsid w:val="00890428"/>
    <w:rsid w:val="008905F7"/>
    <w:rsid w:val="00893C60"/>
    <w:rsid w:val="00895503"/>
    <w:rsid w:val="008A39AE"/>
    <w:rsid w:val="008C150C"/>
    <w:rsid w:val="008C1B2C"/>
    <w:rsid w:val="008C3668"/>
    <w:rsid w:val="008D1FED"/>
    <w:rsid w:val="008D53A8"/>
    <w:rsid w:val="008D70F0"/>
    <w:rsid w:val="008D7A01"/>
    <w:rsid w:val="009027FD"/>
    <w:rsid w:val="009039D3"/>
    <w:rsid w:val="00927CB0"/>
    <w:rsid w:val="0093102B"/>
    <w:rsid w:val="009329B3"/>
    <w:rsid w:val="009422A5"/>
    <w:rsid w:val="00950246"/>
    <w:rsid w:val="00952D1F"/>
    <w:rsid w:val="00961FBF"/>
    <w:rsid w:val="00967EE9"/>
    <w:rsid w:val="0097450B"/>
    <w:rsid w:val="00974864"/>
    <w:rsid w:val="009814FC"/>
    <w:rsid w:val="00985819"/>
    <w:rsid w:val="00991EB3"/>
    <w:rsid w:val="009961F5"/>
    <w:rsid w:val="009A546A"/>
    <w:rsid w:val="009B2499"/>
    <w:rsid w:val="009B28F3"/>
    <w:rsid w:val="009D35B4"/>
    <w:rsid w:val="009D5F4E"/>
    <w:rsid w:val="009E7E00"/>
    <w:rsid w:val="009F2C1C"/>
    <w:rsid w:val="009F424D"/>
    <w:rsid w:val="00A023AB"/>
    <w:rsid w:val="00A04CB5"/>
    <w:rsid w:val="00A105A8"/>
    <w:rsid w:val="00A11AAB"/>
    <w:rsid w:val="00A136F8"/>
    <w:rsid w:val="00A15E5E"/>
    <w:rsid w:val="00A20A94"/>
    <w:rsid w:val="00A21966"/>
    <w:rsid w:val="00A23A3C"/>
    <w:rsid w:val="00A369C5"/>
    <w:rsid w:val="00A574C1"/>
    <w:rsid w:val="00A7692D"/>
    <w:rsid w:val="00A76F69"/>
    <w:rsid w:val="00A84293"/>
    <w:rsid w:val="00A845E8"/>
    <w:rsid w:val="00AA4FFE"/>
    <w:rsid w:val="00AB26EF"/>
    <w:rsid w:val="00AC5A2B"/>
    <w:rsid w:val="00AD3BA2"/>
    <w:rsid w:val="00AD3E60"/>
    <w:rsid w:val="00AE1898"/>
    <w:rsid w:val="00AE5089"/>
    <w:rsid w:val="00AF1BA8"/>
    <w:rsid w:val="00B00528"/>
    <w:rsid w:val="00B00942"/>
    <w:rsid w:val="00B13ACF"/>
    <w:rsid w:val="00B23E44"/>
    <w:rsid w:val="00B27D1A"/>
    <w:rsid w:val="00B3169C"/>
    <w:rsid w:val="00B337BD"/>
    <w:rsid w:val="00B36179"/>
    <w:rsid w:val="00B366E5"/>
    <w:rsid w:val="00B428A6"/>
    <w:rsid w:val="00B539AC"/>
    <w:rsid w:val="00B73B24"/>
    <w:rsid w:val="00B811FD"/>
    <w:rsid w:val="00B84F10"/>
    <w:rsid w:val="00B85E5C"/>
    <w:rsid w:val="00B86D44"/>
    <w:rsid w:val="00BB4581"/>
    <w:rsid w:val="00BC2C30"/>
    <w:rsid w:val="00BC683C"/>
    <w:rsid w:val="00BD019B"/>
    <w:rsid w:val="00C00F5C"/>
    <w:rsid w:val="00C026BB"/>
    <w:rsid w:val="00C03729"/>
    <w:rsid w:val="00C04F6D"/>
    <w:rsid w:val="00C1016C"/>
    <w:rsid w:val="00C2122A"/>
    <w:rsid w:val="00C63654"/>
    <w:rsid w:val="00C63ED5"/>
    <w:rsid w:val="00C85B6B"/>
    <w:rsid w:val="00C868BF"/>
    <w:rsid w:val="00C92144"/>
    <w:rsid w:val="00C950B9"/>
    <w:rsid w:val="00C96A2B"/>
    <w:rsid w:val="00CA609D"/>
    <w:rsid w:val="00CB207D"/>
    <w:rsid w:val="00CB23E9"/>
    <w:rsid w:val="00CD3692"/>
    <w:rsid w:val="00CE5C17"/>
    <w:rsid w:val="00CE7018"/>
    <w:rsid w:val="00D02715"/>
    <w:rsid w:val="00D14486"/>
    <w:rsid w:val="00D223A8"/>
    <w:rsid w:val="00D3413D"/>
    <w:rsid w:val="00D350AF"/>
    <w:rsid w:val="00D362B9"/>
    <w:rsid w:val="00D420AA"/>
    <w:rsid w:val="00D648A6"/>
    <w:rsid w:val="00D76CA9"/>
    <w:rsid w:val="00D835F5"/>
    <w:rsid w:val="00D9146B"/>
    <w:rsid w:val="00DA1E1A"/>
    <w:rsid w:val="00DA33DE"/>
    <w:rsid w:val="00DB2932"/>
    <w:rsid w:val="00DC3A11"/>
    <w:rsid w:val="00DF4CF6"/>
    <w:rsid w:val="00E0119D"/>
    <w:rsid w:val="00E07BA2"/>
    <w:rsid w:val="00E1174E"/>
    <w:rsid w:val="00E13A87"/>
    <w:rsid w:val="00E211E2"/>
    <w:rsid w:val="00E306BF"/>
    <w:rsid w:val="00E313D4"/>
    <w:rsid w:val="00E37FC2"/>
    <w:rsid w:val="00E46C29"/>
    <w:rsid w:val="00E76F64"/>
    <w:rsid w:val="00E83C8B"/>
    <w:rsid w:val="00EB64F1"/>
    <w:rsid w:val="00EC3C46"/>
    <w:rsid w:val="00ED67CF"/>
    <w:rsid w:val="00EF4F48"/>
    <w:rsid w:val="00F0004D"/>
    <w:rsid w:val="00F049FC"/>
    <w:rsid w:val="00F25749"/>
    <w:rsid w:val="00F304EE"/>
    <w:rsid w:val="00F43654"/>
    <w:rsid w:val="00F4365E"/>
    <w:rsid w:val="00F52375"/>
    <w:rsid w:val="00F573B3"/>
    <w:rsid w:val="00F6337B"/>
    <w:rsid w:val="00F64905"/>
    <w:rsid w:val="00F71423"/>
    <w:rsid w:val="00F75E5D"/>
    <w:rsid w:val="00F8608E"/>
    <w:rsid w:val="00F92671"/>
    <w:rsid w:val="00FC22E8"/>
    <w:rsid w:val="00FC29D3"/>
    <w:rsid w:val="00FD0563"/>
    <w:rsid w:val="00FD3039"/>
    <w:rsid w:val="00FD352D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2020-01-11T10:24:00Z</dcterms:created>
  <dcterms:modified xsi:type="dcterms:W3CDTF">2020-01-11T11:21:00Z</dcterms:modified>
</cp:coreProperties>
</file>