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79" w:rsidRDefault="00BB2479" w:rsidP="00BB24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009477" wp14:editId="0E4C5434">
            <wp:extent cx="6209414" cy="891678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097" cy="891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479" w:rsidRDefault="00BB2479" w:rsidP="00070D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D37" w:rsidRPr="00651D0A" w:rsidRDefault="00070D37" w:rsidP="00070D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F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Управление образованием администрации </w:t>
      </w:r>
      <w:proofErr w:type="spellStart"/>
      <w:r w:rsidRPr="00816FD6">
        <w:rPr>
          <w:rFonts w:ascii="Times New Roman" w:hAnsi="Times New Roman" w:cs="Times New Roman"/>
          <w:b/>
          <w:sz w:val="24"/>
          <w:szCs w:val="24"/>
        </w:rPr>
        <w:t>Верхнесалдинского</w:t>
      </w:r>
      <w:proofErr w:type="spellEnd"/>
      <w:r w:rsidRPr="00816FD6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070D37" w:rsidRPr="00816FD6" w:rsidRDefault="00070D37" w:rsidP="00070D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FD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образовательное учреждение</w:t>
      </w:r>
    </w:p>
    <w:p w:rsidR="00070D37" w:rsidRPr="00816FD6" w:rsidRDefault="00070D37" w:rsidP="00070D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FD6">
        <w:rPr>
          <w:rFonts w:ascii="Times New Roman" w:eastAsia="Times New Roman" w:hAnsi="Times New Roman" w:cs="Times New Roman"/>
          <w:b/>
          <w:sz w:val="24"/>
          <w:szCs w:val="24"/>
        </w:rPr>
        <w:t>«Средняя образовательная школа №14»</w:t>
      </w:r>
    </w:p>
    <w:p w:rsidR="00070D37" w:rsidRDefault="00070D37" w:rsidP="00070D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070D37" w:rsidRDefault="00070D37" w:rsidP="00070D3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D37" w:rsidRPr="00651D0A" w:rsidRDefault="00070D37" w:rsidP="00070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1D0A">
        <w:rPr>
          <w:rFonts w:ascii="Times New Roman" w:eastAsia="Times New Roman" w:hAnsi="Times New Roman" w:cs="Times New Roman"/>
          <w:sz w:val="24"/>
          <w:szCs w:val="24"/>
        </w:rPr>
        <w:t>ПРИНЯТА</w:t>
      </w:r>
      <w:proofErr w:type="gramEnd"/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УТВЕРЖДАЮ:</w:t>
      </w:r>
    </w:p>
    <w:p w:rsidR="00070D37" w:rsidRPr="00651D0A" w:rsidRDefault="00070D37" w:rsidP="0007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D0A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 совета                               Директор школы №14</w:t>
      </w:r>
    </w:p>
    <w:p w:rsidR="00070D37" w:rsidRPr="00651D0A" w:rsidRDefault="00070D37" w:rsidP="0007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Школы  № 14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0D37" w:rsidRPr="00651D0A" w:rsidRDefault="00070D37" w:rsidP="00070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Протокол №___ от «___» ________2025г.                         _____________/ </w:t>
      </w:r>
      <w:proofErr w:type="spellStart"/>
      <w:r w:rsidRPr="00651D0A">
        <w:rPr>
          <w:rFonts w:ascii="Times New Roman" w:eastAsia="Times New Roman" w:hAnsi="Times New Roman" w:cs="Times New Roman"/>
          <w:sz w:val="24"/>
          <w:szCs w:val="24"/>
        </w:rPr>
        <w:t>Бурасова</w:t>
      </w:r>
      <w:proofErr w:type="spellEnd"/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 И.Ю. ./</w:t>
      </w:r>
    </w:p>
    <w:p w:rsidR="00070D37" w:rsidRPr="00651D0A" w:rsidRDefault="00070D37" w:rsidP="00070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51D0A">
        <w:rPr>
          <w:rFonts w:ascii="Times New Roman" w:eastAsia="Times New Roman" w:hAnsi="Times New Roman" w:cs="Times New Roman"/>
          <w:sz w:val="24"/>
          <w:szCs w:val="24"/>
        </w:rPr>
        <w:t xml:space="preserve">    Приказ №____от______2025г.</w:t>
      </w:r>
    </w:p>
    <w:p w:rsidR="00070D37" w:rsidRDefault="00070D37" w:rsidP="00070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D37" w:rsidRDefault="00070D37" w:rsidP="00070D3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D37" w:rsidRDefault="00070D37" w:rsidP="00070D3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D37" w:rsidRDefault="00070D37" w:rsidP="00070D3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D37" w:rsidRDefault="00070D37" w:rsidP="00070D3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</w:t>
      </w:r>
      <w:r w:rsidR="00734DF6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ЛЬНАЯ ПРОГРАММА </w:t>
      </w:r>
    </w:p>
    <w:p w:rsidR="00070D37" w:rsidRPr="00070D37" w:rsidRDefault="00070D37" w:rsidP="00070D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Туристско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0D37">
        <w:rPr>
          <w:rFonts w:ascii="Times New Roman" w:eastAsia="Times New Roman" w:hAnsi="Times New Roman" w:cs="Times New Roman"/>
          <w:sz w:val="28"/>
          <w:szCs w:val="28"/>
        </w:rPr>
        <w:t>- краеведческой направленности</w:t>
      </w:r>
    </w:p>
    <w:p w:rsidR="00070D37" w:rsidRPr="00070D37" w:rsidRDefault="00070D37" w:rsidP="00070D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D37">
        <w:rPr>
          <w:rFonts w:ascii="Times New Roman" w:eastAsia="Times New Roman" w:hAnsi="Times New Roman" w:cs="Times New Roman"/>
          <w:sz w:val="28"/>
          <w:szCs w:val="28"/>
        </w:rPr>
        <w:t>кружка</w:t>
      </w:r>
    </w:p>
    <w:p w:rsidR="00070D37" w:rsidRDefault="00070D37" w:rsidP="00070D37">
      <w:pPr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070D37">
        <w:rPr>
          <w:rFonts w:ascii="Times New Roman" w:eastAsia="Times New Roman" w:hAnsi="Times New Roman" w:cs="Times New Roman"/>
          <w:b/>
          <w:sz w:val="36"/>
          <w:szCs w:val="28"/>
        </w:rPr>
        <w:t>«Музей истории школы № 14»</w:t>
      </w:r>
    </w:p>
    <w:p w:rsidR="00070D37" w:rsidRPr="00070D37" w:rsidRDefault="00070D37" w:rsidP="00070D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D37">
        <w:rPr>
          <w:rFonts w:ascii="Times New Roman" w:eastAsia="Times New Roman" w:hAnsi="Times New Roman" w:cs="Times New Roman"/>
          <w:sz w:val="28"/>
          <w:szCs w:val="28"/>
        </w:rPr>
        <w:t>Стартовый уровень</w:t>
      </w:r>
    </w:p>
    <w:p w:rsidR="00070D37" w:rsidRPr="00070D37" w:rsidRDefault="00070D37" w:rsidP="00070D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D37">
        <w:rPr>
          <w:rFonts w:ascii="Times New Roman" w:eastAsia="Times New Roman" w:hAnsi="Times New Roman" w:cs="Times New Roman"/>
          <w:sz w:val="28"/>
          <w:szCs w:val="28"/>
        </w:rPr>
        <w:t>Возраст обучающихся: 14 – 15 лет</w:t>
      </w:r>
    </w:p>
    <w:p w:rsidR="00070D37" w:rsidRPr="00070D37" w:rsidRDefault="00070D37" w:rsidP="00070D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D37">
        <w:rPr>
          <w:rFonts w:ascii="Times New Roman" w:eastAsia="Times New Roman" w:hAnsi="Times New Roman" w:cs="Times New Roman"/>
          <w:sz w:val="28"/>
          <w:szCs w:val="28"/>
        </w:rPr>
        <w:t>Срок реализации: 1 год</w:t>
      </w:r>
    </w:p>
    <w:p w:rsidR="00070D37" w:rsidRP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070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070D37" w:rsidRDefault="00070D37" w:rsidP="00070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Зимина Альбина Александровна</w:t>
      </w:r>
    </w:p>
    <w:p w:rsidR="00070D37" w:rsidRDefault="00070D37" w:rsidP="00070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педагог-библиотекарь Школы № 14</w:t>
      </w: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A415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0D37" w:rsidRDefault="00070D37" w:rsidP="00070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Верхняя Салда </w:t>
      </w:r>
    </w:p>
    <w:p w:rsidR="00070D37" w:rsidRDefault="00B00CA0" w:rsidP="00070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DD6494" w:rsidRPr="00070D37" w:rsidRDefault="00DD6494" w:rsidP="00070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D6494" w:rsidRDefault="00DD6494" w:rsidP="00A415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Патриотическое и нравственное воспитание подрастающего поколения выступает необходимым условием построения в стране гражданского общества и правового государства, и направлено на формирование и развитие личности, обладающей качествами пражанина – патриота Родины, способного успешно выполнять гражданские обязанности в мирное и военное время. </w:t>
      </w:r>
    </w:p>
    <w:p w:rsidR="00DD6494" w:rsidRDefault="00DD6494" w:rsidP="00A415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Патриотизм – отличительное качество граждан России во все времена. Общеобразовательная школа способна внести ощутимый вклад в формирование личности, сочетающей в себе развитую нравственную, правовую и политическую культуру. </w:t>
      </w:r>
    </w:p>
    <w:p w:rsidR="00E916A0" w:rsidRDefault="00DD6494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Особую роль в этом играет школьный музей. Так как именно в музеях особенно четко прослеживается взаимосвязь истории страны и края. </w:t>
      </w:r>
      <w:r w:rsidR="00E916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6494" w:rsidRDefault="00DD6494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Школьные музеи призваны способствовать решению многих социальных, психологических, культурологических и поведенческих проблем в воспитании подрастающего поколения, обладают мощным потенциалом универсального влияния на человека, способствуют формированию творческой личности. </w:t>
      </w:r>
    </w:p>
    <w:p w:rsidR="00DD6494" w:rsidRDefault="00DD6494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Включение школьного музея в учебно-воспитательный процесс является потребностью развития современной системы образования. Актуализация школьного музея обусловила необходимость разработки дополнительной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общеразвивающей программы </w:t>
      </w:r>
      <w:r w:rsidR="006F4355">
        <w:rPr>
          <w:rFonts w:ascii="Times New Roman" w:hAnsi="Times New Roman" w:cs="Times New Roman"/>
          <w:sz w:val="28"/>
          <w:szCs w:val="28"/>
        </w:rPr>
        <w:t xml:space="preserve">туристско-краеведческой </w:t>
      </w:r>
      <w:r>
        <w:rPr>
          <w:rFonts w:ascii="Times New Roman" w:hAnsi="Times New Roman" w:cs="Times New Roman"/>
          <w:sz w:val="28"/>
          <w:szCs w:val="28"/>
        </w:rPr>
        <w:t xml:space="preserve">направленности для обучающихся. </w:t>
      </w:r>
    </w:p>
    <w:p w:rsidR="00E97FBE" w:rsidRDefault="00DD6494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6A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Основными задачами программы</w:t>
      </w:r>
      <w:r w:rsidRPr="00DD6494">
        <w:rPr>
          <w:rFonts w:ascii="Times New Roman" w:hAnsi="Times New Roman" w:cs="Times New Roman"/>
          <w:sz w:val="28"/>
          <w:szCs w:val="28"/>
        </w:rPr>
        <w:t xml:space="preserve"> является приобретение и совершенствование знаний и умений, необходимых для </w:t>
      </w:r>
      <w:r w:rsidR="006F4355">
        <w:rPr>
          <w:rFonts w:ascii="Times New Roman" w:hAnsi="Times New Roman" w:cs="Times New Roman"/>
          <w:sz w:val="28"/>
          <w:szCs w:val="28"/>
        </w:rPr>
        <w:t>работы с материалами школьного музея</w:t>
      </w:r>
      <w:r w:rsidRPr="00DD64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6A0" w:rsidRDefault="00DD6494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6A0">
        <w:rPr>
          <w:rFonts w:ascii="Times New Roman" w:hAnsi="Times New Roman" w:cs="Times New Roman"/>
          <w:b/>
          <w:i/>
          <w:sz w:val="28"/>
          <w:szCs w:val="28"/>
        </w:rPr>
        <w:t>Нормативно-правовыми основаниями настоящей программы являются:</w:t>
      </w:r>
      <w:r w:rsidRPr="00DD64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FBE" w:rsidRDefault="00DD6494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1. Федеральный закон от 29.12.2012. № 273-ФЗ «Об образовании в Российской Федерации». </w:t>
      </w:r>
    </w:p>
    <w:p w:rsidR="00276FE1" w:rsidRDefault="00DD6494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>2. Федеральный закон от 26.05.1996 № 54-ФЗ «О музейном фонде Российской Федерации и музеях в Российской Федерации».</w:t>
      </w:r>
    </w:p>
    <w:p w:rsidR="00E97FBE" w:rsidRDefault="00DD6494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94">
        <w:rPr>
          <w:rFonts w:ascii="Times New Roman" w:hAnsi="Times New Roman" w:cs="Times New Roman"/>
          <w:sz w:val="28"/>
          <w:szCs w:val="28"/>
        </w:rPr>
        <w:t xml:space="preserve"> 3.Федеральный закон от 22.10.2004 № 125-ФЗ «Об архивном деле в Российской Федерации». </w:t>
      </w:r>
    </w:p>
    <w:p w:rsidR="00E97FBE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7FBE">
        <w:rPr>
          <w:rFonts w:ascii="Times New Roman" w:hAnsi="Times New Roman" w:cs="Times New Roman"/>
          <w:sz w:val="28"/>
          <w:szCs w:val="28"/>
        </w:rPr>
        <w:t>.</w:t>
      </w:r>
      <w:r w:rsidR="00DD6494" w:rsidRPr="00DD6494">
        <w:rPr>
          <w:rFonts w:ascii="Times New Roman" w:hAnsi="Times New Roman" w:cs="Times New Roman"/>
          <w:sz w:val="28"/>
          <w:szCs w:val="28"/>
        </w:rPr>
        <w:t xml:space="preserve">Приказ Минкультуры России от 23.07.2020 № 827 «Об утверждении Единых правил организации комплектования, учета, хранения и использования музейных предметов и музейных коллекций». </w:t>
      </w:r>
    </w:p>
    <w:p w:rsidR="00E97FBE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494" w:rsidRPr="00DD6494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DD6494" w:rsidRPr="00DD649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D6494" w:rsidRPr="00DD6494">
        <w:rPr>
          <w:rFonts w:ascii="Times New Roman" w:hAnsi="Times New Roman" w:cs="Times New Roman"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</w:t>
      </w:r>
      <w:r w:rsidR="00E97FBE">
        <w:rPr>
          <w:rFonts w:ascii="Times New Roman" w:hAnsi="Times New Roman" w:cs="Times New Roman"/>
          <w:sz w:val="28"/>
          <w:szCs w:val="28"/>
        </w:rPr>
        <w:t xml:space="preserve">еобразовательным программам». </w:t>
      </w:r>
    </w:p>
    <w:p w:rsidR="00E97FBE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7FBE">
        <w:rPr>
          <w:rFonts w:ascii="Times New Roman" w:hAnsi="Times New Roman" w:cs="Times New Roman"/>
          <w:sz w:val="28"/>
          <w:szCs w:val="28"/>
        </w:rPr>
        <w:t xml:space="preserve">. </w:t>
      </w:r>
      <w:r w:rsidR="00DD6494" w:rsidRPr="00DD649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="00DD6494" w:rsidRPr="00DD649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D6494" w:rsidRPr="00DD6494">
        <w:rPr>
          <w:rFonts w:ascii="Times New Roman" w:hAnsi="Times New Roman" w:cs="Times New Roman"/>
          <w:sz w:val="28"/>
          <w:szCs w:val="28"/>
        </w:rPr>
        <w:t xml:space="preserve"> России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</w:t>
      </w:r>
      <w:r w:rsidR="00E97FBE">
        <w:rPr>
          <w:rFonts w:ascii="Times New Roman" w:hAnsi="Times New Roman" w:cs="Times New Roman"/>
          <w:sz w:val="28"/>
          <w:szCs w:val="28"/>
        </w:rPr>
        <w:t>-</w:t>
      </w:r>
      <w:r w:rsidR="00DD6494" w:rsidRPr="00DD6494">
        <w:rPr>
          <w:rFonts w:ascii="Times New Roman" w:hAnsi="Times New Roman" w:cs="Times New Roman"/>
          <w:sz w:val="28"/>
          <w:szCs w:val="28"/>
        </w:rPr>
        <w:t xml:space="preserve">воспитательные функции музейными средствами». </w:t>
      </w:r>
    </w:p>
    <w:p w:rsidR="000808AF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97FBE">
        <w:rPr>
          <w:rFonts w:ascii="Times New Roman" w:hAnsi="Times New Roman" w:cs="Times New Roman"/>
          <w:sz w:val="28"/>
          <w:szCs w:val="28"/>
        </w:rPr>
        <w:t>.</w:t>
      </w:r>
      <w:r w:rsidR="00DD6494" w:rsidRPr="00DD6494">
        <w:rPr>
          <w:rFonts w:ascii="Times New Roman" w:hAnsi="Times New Roman" w:cs="Times New Roman"/>
          <w:sz w:val="28"/>
          <w:szCs w:val="28"/>
        </w:rPr>
        <w:t>Приказ Федерального центра детско-юношеского туризма и краеведения от 29.04.2021 № 9-ОД «Об утверждении Положения о паспортизации школьных музеев Российской Федерации».</w:t>
      </w:r>
    </w:p>
    <w:p w:rsidR="007626DE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7626DE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</w:t>
      </w:r>
      <w:r>
        <w:rPr>
          <w:rFonts w:ascii="Times New Roman" w:hAnsi="Times New Roman" w:cs="Times New Roman"/>
          <w:sz w:val="28"/>
          <w:szCs w:val="28"/>
        </w:rPr>
        <w:t>ации от 9 ноября 2018 г. № 196</w:t>
      </w:r>
    </w:p>
    <w:p w:rsidR="00A4157F" w:rsidRDefault="007626DE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7626DE">
        <w:t xml:space="preserve"> </w:t>
      </w:r>
      <w:r w:rsidRPr="007626DE"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157F">
        <w:rPr>
          <w:b/>
          <w:i/>
        </w:rPr>
        <w:t xml:space="preserve"> </w:t>
      </w:r>
      <w:r w:rsidRPr="00A4157F">
        <w:rPr>
          <w:rFonts w:ascii="Times New Roman" w:hAnsi="Times New Roman" w:cs="Times New Roman"/>
          <w:b/>
          <w:i/>
          <w:sz w:val="28"/>
          <w:szCs w:val="28"/>
        </w:rPr>
        <w:t>Нормативно-локальная база деятельности школьного музея: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Устав школы;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Положение о школьном музее;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Программа развития школы;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План работы школы на учебный год;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Программа развития музея;</w:t>
      </w:r>
    </w:p>
    <w:p w:rsidR="00A4157F" w:rsidRPr="00A4157F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План работы музея на учебный год;</w:t>
      </w:r>
    </w:p>
    <w:p w:rsidR="007626DE" w:rsidRPr="00DD6494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7F">
        <w:rPr>
          <w:rFonts w:ascii="Times New Roman" w:hAnsi="Times New Roman" w:cs="Times New Roman"/>
          <w:sz w:val="28"/>
          <w:szCs w:val="28"/>
        </w:rPr>
        <w:t>- Рабочая программа дополнительного образования детей.</w:t>
      </w:r>
    </w:p>
    <w:p w:rsidR="00A4157F" w:rsidRDefault="00A4157F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«М</w:t>
      </w:r>
      <w:r w:rsidR="00252EB2" w:rsidRPr="00252EB2">
        <w:rPr>
          <w:rFonts w:ascii="Times New Roman" w:hAnsi="Times New Roman" w:cs="Times New Roman"/>
          <w:sz w:val="28"/>
          <w:szCs w:val="28"/>
        </w:rPr>
        <w:t>узей</w:t>
      </w:r>
      <w:r>
        <w:rPr>
          <w:rFonts w:ascii="Times New Roman" w:hAnsi="Times New Roman" w:cs="Times New Roman"/>
          <w:sz w:val="28"/>
          <w:szCs w:val="28"/>
        </w:rPr>
        <w:t xml:space="preserve"> истории школы №14</w:t>
      </w:r>
      <w:r w:rsidR="00252EB2" w:rsidRPr="00252EB2">
        <w:rPr>
          <w:rFonts w:ascii="Times New Roman" w:hAnsi="Times New Roman" w:cs="Times New Roman"/>
          <w:sz w:val="28"/>
          <w:szCs w:val="28"/>
        </w:rPr>
        <w:t>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:rsidR="002875FF" w:rsidRDefault="00252EB2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Курс рассчитан на 1 год обучения</w:t>
      </w:r>
      <w:r w:rsidR="00A4157F">
        <w:rPr>
          <w:rFonts w:ascii="Times New Roman" w:hAnsi="Times New Roman" w:cs="Times New Roman"/>
          <w:sz w:val="28"/>
          <w:szCs w:val="28"/>
        </w:rPr>
        <w:t xml:space="preserve"> для </w:t>
      </w:r>
      <w:r w:rsidR="00A4157F" w:rsidRPr="00252EB2">
        <w:rPr>
          <w:rFonts w:ascii="Times New Roman" w:hAnsi="Times New Roman" w:cs="Times New Roman"/>
          <w:sz w:val="28"/>
          <w:szCs w:val="28"/>
        </w:rPr>
        <w:t>обучающихся </w:t>
      </w:r>
      <w:r w:rsidR="003506E9">
        <w:rPr>
          <w:rFonts w:ascii="Times New Roman" w:hAnsi="Times New Roman" w:cs="Times New Roman"/>
          <w:b/>
          <w:bCs/>
          <w:sz w:val="28"/>
          <w:szCs w:val="28"/>
        </w:rPr>
        <w:t>13-14 лет</w:t>
      </w:r>
    </w:p>
    <w:p w:rsidR="00254BAD" w:rsidRDefault="002875FF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программы – 136 </w:t>
      </w:r>
      <w:r w:rsidR="00254BAD">
        <w:rPr>
          <w:rFonts w:ascii="Times New Roman" w:hAnsi="Times New Roman" w:cs="Times New Roman"/>
          <w:sz w:val="28"/>
          <w:szCs w:val="28"/>
        </w:rPr>
        <w:t>ч, 4 часа в неделю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57F" w:rsidRDefault="00254BAD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«Стартовый» уровень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 программы предполагает использование и реализацию общедоступных и универсальных форм организации материала</w:t>
      </w:r>
      <w:r w:rsidR="0019030F">
        <w:rPr>
          <w:rFonts w:ascii="Times New Roman" w:hAnsi="Times New Roman" w:cs="Times New Roman"/>
          <w:sz w:val="28"/>
          <w:szCs w:val="28"/>
        </w:rPr>
        <w:t xml:space="preserve"> минимальной сложности.</w:t>
      </w:r>
    </w:p>
    <w:p w:rsidR="00252EB2" w:rsidRPr="00252EB2" w:rsidRDefault="00252EB2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Тематическое наполнение и часовая нагрузка отражены в учебно-тематическом плане.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</w:t>
      </w:r>
      <w:r w:rsidR="00C63A51" w:rsidRPr="00252EB2">
        <w:rPr>
          <w:rFonts w:ascii="Times New Roman" w:hAnsi="Times New Roman" w:cs="Times New Roman"/>
          <w:sz w:val="28"/>
          <w:szCs w:val="28"/>
        </w:rPr>
        <w:t>обучающимся</w:t>
      </w:r>
      <w:r w:rsidR="00C63A51">
        <w:rPr>
          <w:rFonts w:ascii="Times New Roman" w:hAnsi="Times New Roman" w:cs="Times New Roman"/>
          <w:sz w:val="28"/>
          <w:szCs w:val="28"/>
        </w:rPr>
        <w:t xml:space="preserve">, </w:t>
      </w:r>
      <w:r w:rsidR="00C63A51" w:rsidRPr="00252EB2">
        <w:rPr>
          <w:rFonts w:ascii="Times New Roman" w:hAnsi="Times New Roman" w:cs="Times New Roman"/>
          <w:sz w:val="28"/>
          <w:szCs w:val="28"/>
        </w:rPr>
        <w:t>получать</w:t>
      </w:r>
      <w:r w:rsidRPr="00252EB2">
        <w:rPr>
          <w:rFonts w:ascii="Times New Roman" w:hAnsi="Times New Roman" w:cs="Times New Roman"/>
          <w:sz w:val="28"/>
          <w:szCs w:val="28"/>
        </w:rPr>
        <w:t xml:space="preserve">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252EB2" w:rsidRPr="00252EB2" w:rsidRDefault="00252EB2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Школьный историко-краеведческий музей в соответствии со своим профилем расширяет и углубляет знания учащихся. Он развивает чувство причастности к судьбе малой родины, воспитывает у школьников любовь и уважение к родному краю, своей стране, к ее историческому прошлому и настоящему. Музей выступает важным фактором формирования </w:t>
      </w:r>
      <w:r w:rsidRPr="00252EB2">
        <w:rPr>
          <w:rFonts w:ascii="Times New Roman" w:hAnsi="Times New Roman" w:cs="Times New Roman"/>
          <w:sz w:val="28"/>
          <w:szCs w:val="28"/>
        </w:rPr>
        <w:lastRenderedPageBreak/>
        <w:t>общественной активности учеников, способствует сохранению и укреплению школьных традиций.</w:t>
      </w:r>
    </w:p>
    <w:p w:rsidR="00252EB2" w:rsidRPr="00252EB2" w:rsidRDefault="00252EB2" w:rsidP="00A41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Работа школьного музея способству</w:t>
      </w:r>
      <w:r w:rsidR="003506E9">
        <w:rPr>
          <w:rFonts w:ascii="Times New Roman" w:hAnsi="Times New Roman" w:cs="Times New Roman"/>
          <w:sz w:val="28"/>
          <w:szCs w:val="28"/>
        </w:rPr>
        <w:t xml:space="preserve">ет реализации комплексного </w:t>
      </w:r>
      <w:r w:rsidRPr="00252EB2">
        <w:rPr>
          <w:rFonts w:ascii="Times New Roman" w:hAnsi="Times New Roman" w:cs="Times New Roman"/>
          <w:sz w:val="28"/>
          <w:szCs w:val="28"/>
        </w:rPr>
        <w:t>подхода в воспитании и предполагает формирование у учащихся следующих 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ключевых компетенций:</w:t>
      </w: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- ценностно-смысловых</w:t>
      </w:r>
      <w:r w:rsidRPr="00252EB2">
        <w:rPr>
          <w:rFonts w:ascii="Times New Roman" w:hAnsi="Times New Roman" w:cs="Times New Roman"/>
          <w:sz w:val="28"/>
          <w:szCs w:val="28"/>
        </w:rPr>
        <w:t>: принятие ценностных ориентиров, умение осознавать свою роль и предназначение в обществе, выбирать целевые и смысловые установки, принимать решения;</w:t>
      </w: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 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общекультурных:</w:t>
      </w:r>
      <w:r w:rsidRPr="00252EB2">
        <w:rPr>
          <w:rFonts w:ascii="Times New Roman" w:hAnsi="Times New Roman" w:cs="Times New Roman"/>
          <w:sz w:val="28"/>
          <w:szCs w:val="28"/>
        </w:rPr>
        <w:t> духовно- нравственные основы жизни и человечества, культурологические основы семейных, социальных общественных явлений и традиций, компетенции в бытовой и культурно - досуговой сфере, самовыражение личности;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 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учебно–познавательных</w:t>
      </w:r>
      <w:r w:rsidRPr="00252EB2">
        <w:rPr>
          <w:rFonts w:ascii="Times New Roman" w:hAnsi="Times New Roman" w:cs="Times New Roman"/>
          <w:sz w:val="28"/>
          <w:szCs w:val="28"/>
        </w:rPr>
        <w:t>: владение способами анализа, синтеза,</w:t>
      </w:r>
      <w:r w:rsidRPr="00252EB2">
        <w:rPr>
          <w:rFonts w:ascii="Times New Roman" w:hAnsi="Times New Roman" w:cs="Times New Roman"/>
          <w:sz w:val="28"/>
          <w:szCs w:val="28"/>
        </w:rPr>
        <w:br/>
        <w:t>сравнения, обобщения, классификации, систематизации; умение действовать в нестандартных ситуациях, креативность;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- информационных: </w:t>
      </w:r>
      <w:r w:rsidRPr="00252EB2">
        <w:rPr>
          <w:rFonts w:ascii="Times New Roman" w:hAnsi="Times New Roman" w:cs="Times New Roman"/>
          <w:sz w:val="28"/>
          <w:szCs w:val="28"/>
        </w:rPr>
        <w:t>владение современными средствами информации и информационными технологиями, формирование умений самостоятельно искать, отбирать и анализировать необходимую информацию, преобразовывать, передавать и критически осмысливать ее.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- коммуникативных: </w:t>
      </w:r>
      <w:r w:rsidRPr="00252EB2">
        <w:rPr>
          <w:rFonts w:ascii="Times New Roman" w:hAnsi="Times New Roman" w:cs="Times New Roman"/>
          <w:sz w:val="28"/>
          <w:szCs w:val="28"/>
        </w:rPr>
        <w:t>владение различными способами взаимодействия с окружающими и удаленными людьми, навыками работы в группе, разными социальными ролями в коллективе, развитие и формирование коммуникативных умений, успешная социализация в обществе.</w:t>
      </w:r>
    </w:p>
    <w:p w:rsidR="0094297C" w:rsidRDefault="0094297C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личностного совершенствования: </w:t>
      </w:r>
      <w:r w:rsidR="00252EB2" w:rsidRPr="00252EB2">
        <w:rPr>
          <w:rFonts w:ascii="Times New Roman" w:hAnsi="Times New Roman" w:cs="Times New Roman"/>
          <w:sz w:val="28"/>
          <w:szCs w:val="28"/>
        </w:rPr>
        <w:t>духовное, интеллектуальное,</w:t>
      </w: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 физическое саморазвитие, самопознание, культура мышления и поведения.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br/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:rsidR="003506E9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3506E9" w:rsidRPr="00350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воспитания, обучения, развития и социализации школьников средствами музея.</w:t>
      </w:r>
      <w:r w:rsidR="003506E9" w:rsidRPr="00252E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- образовательные:</w:t>
      </w:r>
      <w:r w:rsidRPr="00252EB2">
        <w:rPr>
          <w:rFonts w:ascii="Times New Roman" w:hAnsi="Times New Roman" w:cs="Times New Roman"/>
          <w:sz w:val="28"/>
          <w:szCs w:val="28"/>
        </w:rPr>
        <w:t> расширение и углубление знаний по истории и культуре родного края, страны на основе знакомства с материалами музея;</w:t>
      </w:r>
      <w:r w:rsidRPr="00252EB2">
        <w:rPr>
          <w:rFonts w:ascii="Times New Roman" w:hAnsi="Times New Roman" w:cs="Times New Roman"/>
          <w:sz w:val="28"/>
          <w:szCs w:val="28"/>
        </w:rPr>
        <w:br/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- развивающие: </w:t>
      </w:r>
      <w:r w:rsidRPr="00252EB2">
        <w:rPr>
          <w:rFonts w:ascii="Times New Roman" w:hAnsi="Times New Roman" w:cs="Times New Roman"/>
          <w:sz w:val="28"/>
          <w:szCs w:val="28"/>
        </w:rPr>
        <w:t>приобщение школьников к исследовательской деятельности, развитие познавательного интереса к изучению истории и культуры;</w:t>
      </w:r>
      <w:r w:rsidRPr="00252EB2">
        <w:rPr>
          <w:rFonts w:ascii="Times New Roman" w:hAnsi="Times New Roman" w:cs="Times New Roman"/>
          <w:sz w:val="28"/>
          <w:szCs w:val="28"/>
        </w:rPr>
        <w:br/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- воспитательные: </w:t>
      </w:r>
      <w:r w:rsidRPr="00252EB2">
        <w:rPr>
          <w:rFonts w:ascii="Times New Roman" w:hAnsi="Times New Roman" w:cs="Times New Roman"/>
          <w:sz w:val="28"/>
          <w:szCs w:val="28"/>
        </w:rPr>
        <w:t>воспитание гражданственности, любви к Родине, почитания и уважения народных традиций и обычаев, ощущение своих корней, преемственности поколений, ответственности за судьбу своего народа и его культуры, формирование национальной терпимости, активной жизненной позиции.</w:t>
      </w:r>
    </w:p>
    <w:p w:rsidR="00A4157F" w:rsidRPr="00252EB2" w:rsidRDefault="00A4157F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программы:</w:t>
      </w:r>
    </w:p>
    <w:p w:rsidR="00A4157F" w:rsidRDefault="006E1114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деятельностный подход</w:t>
      </w:r>
      <w:r w:rsidR="00252EB2" w:rsidRPr="00252EB2">
        <w:rPr>
          <w:rFonts w:ascii="Times New Roman" w:hAnsi="Times New Roman" w:cs="Times New Roman"/>
          <w:sz w:val="28"/>
          <w:szCs w:val="28"/>
        </w:rPr>
        <w:t>;</w:t>
      </w: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принцип обеспечения успешности;</w:t>
      </w:r>
    </w:p>
    <w:p w:rsidR="00A4157F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принцип дифференциации;</w:t>
      </w:r>
    </w:p>
    <w:p w:rsidR="00252EB2" w:rsidRPr="00252EB2" w:rsidRDefault="00252EB2" w:rsidP="00A4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252EB2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252EB2">
        <w:rPr>
          <w:rFonts w:ascii="Times New Roman" w:hAnsi="Times New Roman" w:cs="Times New Roman"/>
          <w:sz w:val="28"/>
          <w:szCs w:val="28"/>
        </w:rPr>
        <w:t xml:space="preserve"> подход – воспитание направлено на формирование ключевых компетенций личности ребенка.</w:t>
      </w:r>
    </w:p>
    <w:p w:rsidR="00A4157F" w:rsidRDefault="00A4157F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</w:t>
      </w:r>
    </w:p>
    <w:p w:rsidR="00252EB2" w:rsidRPr="00252EB2" w:rsidRDefault="00252EB2" w:rsidP="00254B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Работа музея строится на использовании педагогических технологий, обеспечивающих реализацию </w:t>
      </w:r>
      <w:proofErr w:type="spellStart"/>
      <w:r w:rsidRPr="00252EB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52EB2">
        <w:rPr>
          <w:rFonts w:ascii="Times New Roman" w:hAnsi="Times New Roman" w:cs="Times New Roman"/>
          <w:sz w:val="28"/>
          <w:szCs w:val="28"/>
        </w:rPr>
        <w:t xml:space="preserve"> подхода в обучении и воспитании:</w:t>
      </w:r>
    </w:p>
    <w:p w:rsidR="00A4157F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метод проекта;</w:t>
      </w:r>
    </w:p>
    <w:p w:rsidR="00C77E56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ученического исследования;</w:t>
      </w:r>
    </w:p>
    <w:p w:rsidR="00252EB2" w:rsidRP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образовательных путешествий;</w:t>
      </w:r>
    </w:p>
    <w:p w:rsidR="00C77E56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технологии коллективных творческих дел;</w:t>
      </w:r>
    </w:p>
    <w:p w:rsid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технологии проблемного обучения.</w:t>
      </w:r>
    </w:p>
    <w:p w:rsidR="00326F53" w:rsidRPr="00252EB2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Ведущие направления деятельности: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Организационная и методическая работа.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Поисково-исследовательская работа.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Экспозиционная и учетно-хранительная работа.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Экскурсионно-массовая работа.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Учебно-образовательная и воспитательная.</w:t>
      </w:r>
    </w:p>
    <w:p w:rsidR="00252EB2" w:rsidRP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Работа с фондами.</w:t>
      </w:r>
    </w:p>
    <w:p w:rsidR="00252EB2" w:rsidRDefault="00252EB2" w:rsidP="00326F5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Информационно-технологическая работа.</w:t>
      </w:r>
    </w:p>
    <w:p w:rsidR="006E1114" w:rsidRDefault="006E1114" w:rsidP="006E111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Pr="0094297C" w:rsidRDefault="00252EB2" w:rsidP="00A4157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297C">
        <w:rPr>
          <w:rFonts w:ascii="Times New Roman" w:hAnsi="Times New Roman" w:cs="Times New Roman"/>
          <w:b/>
          <w:i/>
          <w:sz w:val="28"/>
          <w:szCs w:val="28"/>
        </w:rPr>
        <w:t>Данные направления реализуются на различных уровнях:</w:t>
      </w:r>
    </w:p>
    <w:p w:rsidR="00326F53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учебном;</w:t>
      </w:r>
    </w:p>
    <w:p w:rsidR="00C77E56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внеклассном;</w:t>
      </w:r>
    </w:p>
    <w:p w:rsidR="00326F53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социально-проектном.</w:t>
      </w:r>
    </w:p>
    <w:p w:rsid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Формы работы в школьном музее</w:t>
      </w:r>
    </w:p>
    <w:p w:rsidR="002875FF" w:rsidRPr="002875FF" w:rsidRDefault="002875FF" w:rsidP="00326F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5FF">
        <w:rPr>
          <w:rFonts w:ascii="Times New Roman" w:hAnsi="Times New Roman" w:cs="Times New Roman"/>
          <w:bCs/>
          <w:sz w:val="28"/>
          <w:szCs w:val="28"/>
        </w:rPr>
        <w:t>- групповая</w:t>
      </w:r>
    </w:p>
    <w:p w:rsidR="002875FF" w:rsidRPr="002875FF" w:rsidRDefault="002875FF" w:rsidP="00326F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5FF">
        <w:rPr>
          <w:rFonts w:ascii="Times New Roman" w:hAnsi="Times New Roman" w:cs="Times New Roman"/>
          <w:bCs/>
          <w:sz w:val="28"/>
          <w:szCs w:val="28"/>
        </w:rPr>
        <w:t>- индивидуальная</w:t>
      </w:r>
    </w:p>
    <w:p w:rsidR="002875FF" w:rsidRPr="002875FF" w:rsidRDefault="002875FF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5FF">
        <w:rPr>
          <w:rFonts w:ascii="Times New Roman" w:hAnsi="Times New Roman" w:cs="Times New Roman"/>
          <w:bCs/>
          <w:sz w:val="28"/>
          <w:szCs w:val="28"/>
        </w:rPr>
        <w:t>- индивидуально-групповая</w:t>
      </w:r>
    </w:p>
    <w:p w:rsidR="002875FF" w:rsidRPr="002875FF" w:rsidRDefault="002875FF" w:rsidP="00326F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5FF">
        <w:rPr>
          <w:rFonts w:ascii="Times New Roman" w:hAnsi="Times New Roman" w:cs="Times New Roman"/>
          <w:b/>
          <w:sz w:val="28"/>
          <w:szCs w:val="28"/>
        </w:rPr>
        <w:t>Виды занятий в школьном музее:</w:t>
      </w:r>
    </w:p>
    <w:p w:rsidR="00326F53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экскурсии, </w:t>
      </w:r>
    </w:p>
    <w:p w:rsidR="00252EB2" w:rsidRPr="00252EB2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EB2" w:rsidRPr="00252EB2">
        <w:rPr>
          <w:rFonts w:ascii="Times New Roman" w:hAnsi="Times New Roman" w:cs="Times New Roman"/>
          <w:sz w:val="28"/>
          <w:szCs w:val="28"/>
        </w:rPr>
        <w:t>походы;</w:t>
      </w:r>
    </w:p>
    <w:p w:rsidR="00C77E56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- учебные экскурсии вне музея; </w:t>
      </w:r>
    </w:p>
    <w:p w:rsidR="00252EB2" w:rsidRP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туристические поездки;</w:t>
      </w:r>
    </w:p>
    <w:p w:rsidR="00C77E56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уроки в музее</w:t>
      </w:r>
    </w:p>
    <w:p w:rsidR="00252EB2" w:rsidRP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встречи, сборы, собрания;</w:t>
      </w:r>
    </w:p>
    <w:p w:rsidR="00326F53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- уроки мужества, </w:t>
      </w:r>
    </w:p>
    <w:p w:rsidR="00252EB2" w:rsidRPr="00252EB2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2EB2" w:rsidRPr="00252EB2">
        <w:rPr>
          <w:rFonts w:ascii="Times New Roman" w:hAnsi="Times New Roman" w:cs="Times New Roman"/>
          <w:sz w:val="28"/>
          <w:szCs w:val="28"/>
        </w:rPr>
        <w:t>акции;</w:t>
      </w:r>
    </w:p>
    <w:p w:rsidR="00252EB2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и</w:t>
      </w:r>
      <w:r w:rsidR="00326F53">
        <w:rPr>
          <w:rFonts w:ascii="Times New Roman" w:hAnsi="Times New Roman" w:cs="Times New Roman"/>
          <w:sz w:val="28"/>
          <w:szCs w:val="28"/>
        </w:rPr>
        <w:t>нтеллектуальные игры</w:t>
      </w:r>
    </w:p>
    <w:p w:rsidR="00326F53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мастер-классы</w:t>
      </w:r>
    </w:p>
    <w:p w:rsidR="00326F53" w:rsidRPr="00252EB2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программы</w:t>
      </w:r>
    </w:p>
    <w:p w:rsidR="00C77E56" w:rsidRDefault="00C77E56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Систематизация фо</w:t>
      </w:r>
      <w:r w:rsidR="008561B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дов</w:t>
      </w:r>
      <w:r w:rsidRPr="00252EB2">
        <w:rPr>
          <w:rFonts w:ascii="Times New Roman" w:hAnsi="Times New Roman" w:cs="Times New Roman"/>
          <w:sz w:val="28"/>
          <w:szCs w:val="28"/>
        </w:rPr>
        <w:t xml:space="preserve"> школьного музея.</w:t>
      </w:r>
    </w:p>
    <w:p w:rsidR="00C77E56" w:rsidRDefault="00555284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7E56">
        <w:rPr>
          <w:rFonts w:ascii="Times New Roman" w:hAnsi="Times New Roman" w:cs="Times New Roman"/>
          <w:sz w:val="28"/>
          <w:szCs w:val="28"/>
        </w:rPr>
        <w:t>.</w:t>
      </w:r>
      <w:r w:rsidR="002875FF">
        <w:rPr>
          <w:rFonts w:ascii="Times New Roman" w:hAnsi="Times New Roman" w:cs="Times New Roman"/>
          <w:sz w:val="28"/>
          <w:szCs w:val="28"/>
        </w:rPr>
        <w:t>Организация выставок и экспозиций.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56" w:rsidRDefault="00555284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7E56">
        <w:rPr>
          <w:rFonts w:ascii="Times New Roman" w:hAnsi="Times New Roman" w:cs="Times New Roman"/>
          <w:sz w:val="28"/>
          <w:szCs w:val="28"/>
        </w:rPr>
        <w:t>.</w:t>
      </w:r>
      <w:r w:rsidR="009317CE">
        <w:rPr>
          <w:rFonts w:ascii="Times New Roman" w:hAnsi="Times New Roman" w:cs="Times New Roman"/>
          <w:sz w:val="28"/>
          <w:szCs w:val="28"/>
        </w:rPr>
        <w:t>Взаимодействие</w:t>
      </w:r>
      <w:r w:rsidR="009317CE" w:rsidRPr="00252EB2">
        <w:rPr>
          <w:rFonts w:ascii="Times New Roman" w:hAnsi="Times New Roman" w:cs="Times New Roman"/>
          <w:sz w:val="28"/>
          <w:szCs w:val="28"/>
        </w:rPr>
        <w:t xml:space="preserve"> с </w:t>
      </w:r>
      <w:r w:rsidR="009317CE">
        <w:rPr>
          <w:rFonts w:ascii="Times New Roman" w:hAnsi="Times New Roman" w:cs="Times New Roman"/>
          <w:sz w:val="28"/>
          <w:szCs w:val="28"/>
        </w:rPr>
        <w:t>городским краеведческим музеем и музеями других образовательных организаций.</w:t>
      </w:r>
    </w:p>
    <w:p w:rsidR="00C77E56" w:rsidRDefault="00C77E56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C14" w:rsidRDefault="00F06C14" w:rsidP="00F06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C1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06C14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  <w:r w:rsidRPr="00F06C14">
        <w:rPr>
          <w:rFonts w:ascii="Times New Roman" w:hAnsi="Times New Roman" w:cs="Times New Roman"/>
          <w:sz w:val="28"/>
          <w:szCs w:val="28"/>
        </w:rPr>
        <w:t xml:space="preserve"> </w:t>
      </w:r>
      <w:r w:rsidRPr="00252EB2">
        <w:rPr>
          <w:rFonts w:ascii="Times New Roman" w:hAnsi="Times New Roman" w:cs="Times New Roman"/>
          <w:sz w:val="28"/>
          <w:szCs w:val="28"/>
        </w:rPr>
        <w:t xml:space="preserve"> Повышение уровня мотивации учащихся к изучению истории </w:t>
      </w:r>
      <w:r>
        <w:rPr>
          <w:rFonts w:ascii="Times New Roman" w:hAnsi="Times New Roman" w:cs="Times New Roman"/>
          <w:sz w:val="28"/>
          <w:szCs w:val="28"/>
        </w:rPr>
        <w:t>родной школы</w:t>
      </w:r>
      <w:r w:rsidRPr="002875FF">
        <w:rPr>
          <w:rFonts w:ascii="Times New Roman" w:hAnsi="Times New Roman" w:cs="Times New Roman"/>
          <w:sz w:val="28"/>
          <w:szCs w:val="28"/>
        </w:rPr>
        <w:t xml:space="preserve"> </w:t>
      </w:r>
      <w:r w:rsidRPr="00252EB2">
        <w:rPr>
          <w:rFonts w:ascii="Times New Roman" w:hAnsi="Times New Roman" w:cs="Times New Roman"/>
          <w:sz w:val="28"/>
          <w:szCs w:val="28"/>
        </w:rPr>
        <w:t>и ее традиций</w:t>
      </w:r>
      <w:r>
        <w:rPr>
          <w:rFonts w:ascii="Times New Roman" w:hAnsi="Times New Roman" w:cs="Times New Roman"/>
          <w:sz w:val="28"/>
          <w:szCs w:val="28"/>
        </w:rPr>
        <w:t>, Верхнесалдинского района и Уральского края.</w:t>
      </w:r>
    </w:p>
    <w:p w:rsidR="00BE641B" w:rsidRDefault="00BE641B" w:rsidP="00C77E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C14" w:rsidRDefault="00F06C14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F06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C14" w:rsidRPr="00F06C14" w:rsidRDefault="00F06C14" w:rsidP="00F06C1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C14">
        <w:rPr>
          <w:rFonts w:ascii="Times New Roman" w:hAnsi="Times New Roman" w:cs="Times New Roman"/>
          <w:sz w:val="28"/>
          <w:szCs w:val="28"/>
        </w:rPr>
        <w:t>Участие обучающихся в работе научно-практических конференций;</w:t>
      </w:r>
    </w:p>
    <w:p w:rsidR="00F06C14" w:rsidRPr="00F06C14" w:rsidRDefault="00F06C14" w:rsidP="00F06C1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C14">
        <w:rPr>
          <w:rFonts w:ascii="Times New Roman" w:hAnsi="Times New Roman" w:cs="Times New Roman"/>
          <w:sz w:val="28"/>
          <w:szCs w:val="28"/>
        </w:rPr>
        <w:t>Профессиональное самоопределение обучающихся</w:t>
      </w:r>
    </w:p>
    <w:p w:rsidR="00F06C14" w:rsidRPr="00F06C14" w:rsidRDefault="00F06C14" w:rsidP="00C77E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  <w:r w:rsidRPr="00F06C14">
        <w:rPr>
          <w:rFonts w:ascii="Times New Roman" w:hAnsi="Times New Roman" w:cs="Times New Roman"/>
          <w:sz w:val="28"/>
          <w:szCs w:val="28"/>
        </w:rPr>
        <w:t xml:space="preserve"> </w:t>
      </w:r>
      <w:r w:rsidRPr="00252EB2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 xml:space="preserve">я экскурсионно-массовой работы: </w:t>
      </w:r>
      <w:r w:rsidRPr="00252EB2">
        <w:rPr>
          <w:rFonts w:ascii="Times New Roman" w:hAnsi="Times New Roman" w:cs="Times New Roman"/>
          <w:sz w:val="28"/>
          <w:szCs w:val="28"/>
        </w:rPr>
        <w:t>экскурсии, уроки, индивидуальные посещения, тематические вечера, встречи, передвижные выставки.</w:t>
      </w:r>
    </w:p>
    <w:p w:rsidR="00C77E56" w:rsidRDefault="00C77E56" w:rsidP="00C77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Default="00252EB2" w:rsidP="00856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Формы контроля:</w:t>
      </w:r>
    </w:p>
    <w:p w:rsidR="00252EB2" w:rsidRPr="00252EB2" w:rsidRDefault="00252EB2" w:rsidP="008561B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Тесты</w:t>
      </w:r>
    </w:p>
    <w:p w:rsidR="00252EB2" w:rsidRPr="00252EB2" w:rsidRDefault="00252EB2" w:rsidP="008561B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Проекты</w:t>
      </w:r>
    </w:p>
    <w:p w:rsidR="008561BE" w:rsidRDefault="008561BE" w:rsidP="008561B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BF54A0" w:rsidRDefault="00BF54A0" w:rsidP="008561B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занятий</w:t>
      </w:r>
    </w:p>
    <w:p w:rsidR="00702D1A" w:rsidRDefault="00702D1A" w:rsidP="008561B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</w:t>
      </w:r>
    </w:p>
    <w:p w:rsidR="002875FF" w:rsidRPr="00252EB2" w:rsidRDefault="002875FF" w:rsidP="002875F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61BE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  <w:r w:rsidRPr="00252EB2">
        <w:rPr>
          <w:rFonts w:ascii="Times New Roman" w:hAnsi="Times New Roman" w:cs="Times New Roman"/>
          <w:sz w:val="28"/>
          <w:szCs w:val="28"/>
        </w:rPr>
        <w:t>:</w:t>
      </w:r>
    </w:p>
    <w:p w:rsidR="008561BE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- инвентарная книга;</w:t>
      </w:r>
    </w:p>
    <w:p w:rsidR="008561BE" w:rsidRDefault="008561BE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регистрации посещений</w:t>
      </w:r>
    </w:p>
    <w:p w:rsidR="00326F53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Управление реализацией программы:</w:t>
      </w:r>
    </w:p>
    <w:p w:rsidR="00326F53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школы</w:t>
      </w:r>
    </w:p>
    <w:p w:rsidR="00326F53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музея</w:t>
      </w:r>
    </w:p>
    <w:p w:rsidR="00326F53" w:rsidRDefault="00252EB2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- заместитель директора школы по </w:t>
      </w:r>
      <w:r w:rsidR="00326F53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</w:p>
    <w:p w:rsidR="00326F53" w:rsidRDefault="00326F53" w:rsidP="0032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совет музея</w:t>
      </w: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br/>
      </w:r>
    </w:p>
    <w:p w:rsidR="009038F8" w:rsidRDefault="009038F8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38F8" w:rsidRDefault="009038F8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06E9" w:rsidRDefault="003506E9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3A51" w:rsidRDefault="00C63A51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06E9" w:rsidRDefault="003506E9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06E9" w:rsidRDefault="003506E9" w:rsidP="00A4157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</w:t>
      </w:r>
      <w:r w:rsidR="0019030F">
        <w:rPr>
          <w:rFonts w:ascii="Times New Roman" w:hAnsi="Times New Roman" w:cs="Times New Roman"/>
          <w:b/>
          <w:bCs/>
          <w:sz w:val="28"/>
          <w:szCs w:val="28"/>
        </w:rPr>
        <w:t>о-тематический план к программе «М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узей</w:t>
      </w:r>
      <w:r w:rsidR="0019030F">
        <w:rPr>
          <w:rFonts w:ascii="Times New Roman" w:hAnsi="Times New Roman" w:cs="Times New Roman"/>
          <w:b/>
          <w:bCs/>
          <w:sz w:val="28"/>
          <w:szCs w:val="28"/>
        </w:rPr>
        <w:t xml:space="preserve"> истории школы №14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"/>
        <w:gridCol w:w="3479"/>
        <w:gridCol w:w="1176"/>
        <w:gridCol w:w="1418"/>
        <w:gridCol w:w="1134"/>
        <w:gridCol w:w="1701"/>
      </w:tblGrid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№ п/п.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A93BC1" w:rsidRPr="00252EB2" w:rsidTr="00A93BC1">
        <w:trPr>
          <w:trHeight w:val="34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sz w:val="28"/>
                <w:szCs w:val="28"/>
              </w:rPr>
              <w:t>Цели и задачи курса. Вводный инструктаж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B04DD6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Pr="00252EB2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A93BC1" w:rsidRPr="00252EB2" w:rsidTr="00A93BC1">
        <w:trPr>
          <w:trHeight w:val="34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1. </w:t>
            </w:r>
            <w:r w:rsidRPr="009038F8">
              <w:rPr>
                <w:rFonts w:ascii="Times New Roman" w:hAnsi="Times New Roman" w:cs="Times New Roman"/>
                <w:sz w:val="28"/>
                <w:szCs w:val="28"/>
              </w:rPr>
              <w:t>Вводное занятие «Юные краеведы»</w:t>
            </w:r>
          </w:p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2. Наследие в школьном музее.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01C9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A93BC1" w:rsidRPr="00252EB2" w:rsidTr="00A93BC1">
        <w:trPr>
          <w:trHeight w:val="4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E644E6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Верхняя Салда </w:t>
            </w:r>
            <w:r w:rsidR="00A93BC1"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истории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страны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3BC1" w:rsidRPr="00252EB2" w:rsidTr="00A93BC1">
        <w:trPr>
          <w:trHeight w:val="4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4. Функции школьного музея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01C9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5. Организация школьного музея.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01C9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6. Моя семья и родной край</w:t>
            </w:r>
            <w:r w:rsidRPr="00903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7. Наша школа в истории города</w:t>
            </w:r>
          </w:p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8. Комплектование фондов школьного музея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9. Фонды школьного музея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10. Учёт и описание музейных предметов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11.Экспозиция школьного музея.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12.Тексты в музейной экспозиции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35672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 Воинск</w:t>
            </w:r>
            <w:r w:rsidR="00A93BC1"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ая слава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93BC1"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земляков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14. Экскурсионная работа в школьном музее</w:t>
            </w:r>
            <w:r w:rsidRPr="00903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01C9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9038F8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8F8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BF54A0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B04DD6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04DD6" w:rsidRPr="00252EB2" w:rsidRDefault="00B04DD6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04DD6" w:rsidRPr="009038F8" w:rsidRDefault="00B04DD6" w:rsidP="00E644E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04DD6" w:rsidRPr="00252EB2" w:rsidRDefault="00B04DD6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04DD6" w:rsidRDefault="00616F1F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4DD6" w:rsidRDefault="00616F1F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04DD6" w:rsidRDefault="00B04DD6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</w:t>
            </w:r>
            <w:r w:rsidR="00B01C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</w:tr>
      <w:tr w:rsidR="00A93BC1" w:rsidRPr="00252EB2" w:rsidTr="00A93BC1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A93BC1" w:rsidP="00E644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616F1F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3BC1" w:rsidRPr="00252EB2" w:rsidRDefault="006B71F6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BC1" w:rsidRPr="00252EB2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C1" w:rsidRDefault="00A93BC1" w:rsidP="00A415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6E9" w:rsidRPr="003506E9" w:rsidRDefault="00252EB2" w:rsidP="00350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  <w:r w:rsidR="00EC0014">
        <w:rPr>
          <w:rFonts w:ascii="Times New Roman" w:hAnsi="Times New Roman" w:cs="Times New Roman"/>
          <w:b/>
          <w:bCs/>
          <w:sz w:val="28"/>
          <w:szCs w:val="28"/>
        </w:rPr>
        <w:t xml:space="preserve"> курса «М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узей</w:t>
      </w:r>
      <w:r w:rsidR="00EC0014">
        <w:rPr>
          <w:rFonts w:ascii="Times New Roman" w:hAnsi="Times New Roman" w:cs="Times New Roman"/>
          <w:b/>
          <w:bCs/>
          <w:sz w:val="28"/>
          <w:szCs w:val="28"/>
        </w:rPr>
        <w:t xml:space="preserve"> истории школы №14</w:t>
      </w:r>
      <w:r w:rsidR="003506E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2EB2" w:rsidRPr="00252EB2" w:rsidRDefault="00EC0014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Вводный инструктаж (2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1.В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>водное занятие «Юные краеведы»</w:t>
      </w:r>
      <w:r w:rsidR="00BF5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>(6</w:t>
      </w:r>
      <w:r w:rsidR="00C6000C">
        <w:rPr>
          <w:rFonts w:ascii="Times New Roman" w:hAnsi="Times New Roman" w:cs="Times New Roman"/>
          <w:sz w:val="28"/>
          <w:szCs w:val="28"/>
        </w:rPr>
        <w:t xml:space="preserve"> ч</w:t>
      </w:r>
      <w:r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Теоретические занятия. Инструктажи (2 часа)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Цели, задачи, участники музейного движения. Целевые программы. Формы участия в движении. Школьный музей как организационно – методический центр движения в школах города, района. Организация участия учащихся в местных, региональных и всероссийских краеведческих программах</w:t>
      </w:r>
    </w:p>
    <w:p w:rsidR="00252EB2" w:rsidRPr="00252EB2" w:rsidRDefault="00C6000C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Участие в конкурсе о символике России, региона, района.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 xml:space="preserve"> 2. Наследие в школьном музее (8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C6000C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Понятие об историко-культурном и природном наследии. Формы бытования наследия. Законодательство об охране объектов наследия. Краеведение как комплексный метод выявления и изучения наследия. </w:t>
      </w:r>
      <w:proofErr w:type="spellStart"/>
      <w:r w:rsidRPr="00252EB2">
        <w:rPr>
          <w:rFonts w:ascii="Times New Roman" w:hAnsi="Times New Roman" w:cs="Times New Roman"/>
          <w:sz w:val="28"/>
          <w:szCs w:val="28"/>
        </w:rPr>
        <w:t>Музеефикация</w:t>
      </w:r>
      <w:proofErr w:type="spellEnd"/>
      <w:r w:rsidRPr="00252EB2">
        <w:rPr>
          <w:rFonts w:ascii="Times New Roman" w:hAnsi="Times New Roman" w:cs="Times New Roman"/>
          <w:sz w:val="28"/>
          <w:szCs w:val="28"/>
        </w:rPr>
        <w:t xml:space="preserve"> объектов наследия как способ их охраны и использования.</w:t>
      </w:r>
    </w:p>
    <w:p w:rsidR="00252EB2" w:rsidRPr="00252EB2" w:rsidRDefault="00C6000C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B04DD6" w:rsidRDefault="00252EB2" w:rsidP="00B04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Творческая работа.</w:t>
      </w:r>
    </w:p>
    <w:p w:rsidR="00252EB2" w:rsidRPr="00252EB2" w:rsidRDefault="00252EB2" w:rsidP="00B04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3.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6C39">
        <w:rPr>
          <w:rFonts w:ascii="Times New Roman" w:hAnsi="Times New Roman" w:cs="Times New Roman"/>
          <w:b/>
          <w:bCs/>
          <w:sz w:val="28"/>
          <w:szCs w:val="28"/>
        </w:rPr>
        <w:t xml:space="preserve">Верхняя Салда </w:t>
      </w:r>
      <w:r w:rsidR="00C6000C">
        <w:rPr>
          <w:rFonts w:ascii="Times New Roman" w:hAnsi="Times New Roman" w:cs="Times New Roman"/>
          <w:b/>
          <w:bCs/>
          <w:sz w:val="28"/>
          <w:szCs w:val="28"/>
        </w:rPr>
        <w:t>в истории страны (12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C6000C" w:rsidP="00B04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(2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CF5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Мифоло</w:t>
      </w:r>
      <w:r w:rsidR="009C6C39">
        <w:rPr>
          <w:rFonts w:ascii="Times New Roman" w:hAnsi="Times New Roman" w:cs="Times New Roman"/>
          <w:sz w:val="28"/>
          <w:szCs w:val="28"/>
        </w:rPr>
        <w:t>гия по истории заселения Салдинского</w:t>
      </w:r>
      <w:r w:rsidRPr="00252EB2">
        <w:rPr>
          <w:rFonts w:ascii="Times New Roman" w:hAnsi="Times New Roman" w:cs="Times New Roman"/>
          <w:sz w:val="28"/>
          <w:szCs w:val="28"/>
        </w:rPr>
        <w:t xml:space="preserve"> края. Первые упоминания местности в официальных источниках. Основные вехи истории края в контексте истории государства. Уникальные особенности природы,</w:t>
      </w:r>
      <w:r w:rsidR="00E644E6">
        <w:rPr>
          <w:rFonts w:ascii="Times New Roman" w:hAnsi="Times New Roman" w:cs="Times New Roman"/>
          <w:sz w:val="28"/>
          <w:szCs w:val="28"/>
        </w:rPr>
        <w:t xml:space="preserve"> истории и культуры Верхнесалдинского района</w:t>
      </w:r>
      <w:r w:rsidRPr="00252EB2">
        <w:rPr>
          <w:rFonts w:ascii="Times New Roman" w:hAnsi="Times New Roman" w:cs="Times New Roman"/>
          <w:sz w:val="28"/>
          <w:szCs w:val="28"/>
        </w:rPr>
        <w:t>.</w:t>
      </w:r>
      <w:r w:rsidR="005F73AE">
        <w:rPr>
          <w:rFonts w:ascii="Times New Roman" w:hAnsi="Times New Roman" w:cs="Times New Roman"/>
          <w:sz w:val="28"/>
          <w:szCs w:val="28"/>
        </w:rPr>
        <w:t xml:space="preserve"> Почетные граждане Верхней Салды.</w:t>
      </w:r>
    </w:p>
    <w:p w:rsidR="00252EB2" w:rsidRPr="00252EB2" w:rsidRDefault="00C6000C" w:rsidP="00CF5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(10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5F73AE" w:rsidP="00CF5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по </w:t>
      </w:r>
      <w:r w:rsidR="00E644E6">
        <w:rPr>
          <w:rFonts w:ascii="Times New Roman" w:hAnsi="Times New Roman" w:cs="Times New Roman"/>
          <w:sz w:val="28"/>
          <w:szCs w:val="28"/>
        </w:rPr>
        <w:t>достопримечательным объектам  истории и культур</w:t>
      </w:r>
      <w:r>
        <w:rPr>
          <w:rFonts w:ascii="Times New Roman" w:hAnsi="Times New Roman" w:cs="Times New Roman"/>
          <w:sz w:val="28"/>
          <w:szCs w:val="28"/>
        </w:rPr>
        <w:t>ы города</w:t>
      </w:r>
      <w:r w:rsidR="00CF53CD">
        <w:rPr>
          <w:rFonts w:ascii="Times New Roman" w:hAnsi="Times New Roman" w:cs="Times New Roman"/>
          <w:sz w:val="28"/>
          <w:szCs w:val="28"/>
        </w:rPr>
        <w:t>.</w:t>
      </w:r>
    </w:p>
    <w:p w:rsidR="00252EB2" w:rsidRPr="00252EB2" w:rsidRDefault="00252EB2" w:rsidP="00CF5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4.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 xml:space="preserve"> Функции школьного музея (4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E77F62" w:rsidP="00CF5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2EB2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252EB2">
        <w:rPr>
          <w:rFonts w:ascii="Times New Roman" w:hAnsi="Times New Roman" w:cs="Times New Roman"/>
          <w:sz w:val="28"/>
          <w:szCs w:val="28"/>
        </w:rPr>
        <w:t xml:space="preserve"> школьного музея: детский клуб; общественная организация, объединяющая детей и взрослых разных поколений; 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материальных и духовных объектов наследия; школа профессиональной ориентации детей.</w:t>
      </w:r>
    </w:p>
    <w:p w:rsidR="00E77F6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5. Организация шк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ольного музея (8 ч)</w:t>
      </w:r>
    </w:p>
    <w:p w:rsidR="00252EB2" w:rsidRPr="00252EB2" w:rsidRDefault="00EB3950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Школьный 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 актива школьного музея. Учредительные документы школьного музея.</w:t>
      </w:r>
    </w:p>
    <w:p w:rsidR="00252EB2" w:rsidRPr="00252EB2" w:rsidRDefault="00EB3950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(4</w:t>
      </w:r>
      <w:r w:rsidR="00252EB2" w:rsidRPr="00252EB2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Выборы исполнительных органов школьного музея: Совета школьного музея, руководителя школьного музея, формирование рабочих групп, выборы их руководителей. Обсуждение функций Совета школьного музея и утверждение его состава.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ма 6. Моя семья и родной край (16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(12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7. Наша школа в истории города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 xml:space="preserve"> (16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История школы. Школьные традиции и достопримечательности. Учителя и выпускники школы, их след в истории края. Публикации о школе, её учителях и выпускниках. Летопись школы. Школьный музей и архив. Источники по истории школы в районных, городских, областных и республиканских архивах.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Практические занятия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77F62" w:rsidRPr="00E77F62">
        <w:rPr>
          <w:rFonts w:ascii="Times New Roman" w:hAnsi="Times New Roman" w:cs="Times New Roman"/>
          <w:bCs/>
          <w:sz w:val="28"/>
          <w:szCs w:val="28"/>
        </w:rPr>
        <w:t>(12 ч</w:t>
      </w:r>
      <w:r w:rsidRPr="00E77F62">
        <w:rPr>
          <w:rFonts w:ascii="Times New Roman" w:hAnsi="Times New Roman" w:cs="Times New Roman"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педагогов и выпускников школы разных лет. Запись воспоминаний и рассказов педагогов и выпускников, выявление у них материалов по истории школы. Переписка с педагогами и выпускниками, живущими за пределами родного края. Ведение исторической хроники и летописи школы. 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8. Комплектовани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е фондов школьного музея (8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Теоретическ</w:t>
      </w:r>
      <w:r w:rsidR="00E77F62">
        <w:rPr>
          <w:rFonts w:ascii="Times New Roman" w:hAnsi="Times New Roman" w:cs="Times New Roman"/>
          <w:sz w:val="28"/>
          <w:szCs w:val="28"/>
        </w:rPr>
        <w:t>ие занятия (4 ч</w:t>
      </w:r>
      <w:r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Организация поисково-собирательской работы. Выбор темы музейно-краеведческого исследования. Планирование работы. Специальное снаряжение. Изучение события, явления.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Назначение полевой документации. Обеспечение научной и физической сохранности находок. Меры безопасности в процессе походов, экспедиций, других полевых изысканий.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Практически</w:t>
      </w:r>
      <w:r w:rsidR="00E77F62">
        <w:rPr>
          <w:rFonts w:ascii="Times New Roman" w:hAnsi="Times New Roman" w:cs="Times New Roman"/>
          <w:sz w:val="28"/>
          <w:szCs w:val="28"/>
        </w:rPr>
        <w:t>е занятия (4 ч</w:t>
      </w:r>
      <w:r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Составление планов поисково-собирательной деятельности. Распределение обязанностей между участниками поисково-собирательной работы. Разработка маршрутов походов и экспедиций.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9. Фонды школьного музея (8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Теоретические занятия </w:t>
      </w:r>
      <w:r w:rsidR="00E77F62">
        <w:rPr>
          <w:rFonts w:ascii="Times New Roman" w:hAnsi="Times New Roman" w:cs="Times New Roman"/>
          <w:sz w:val="28"/>
          <w:szCs w:val="28"/>
        </w:rPr>
        <w:t>(4 ч</w:t>
      </w:r>
      <w:r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Структура и состав собрания школьного музея: основной и научно-вспомогательные фонды, музейные коллекции. Основные принципы формирования фондов и коллекций. Организация учёта фондов школьного музея. Обеспечение сохранности музейных предметов: температурно-влажностный и световой режимы хранения. Что нельзя хранить в школьном музее.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Игра-практикум по разработке структуры музейного собрания, формированию основного и научно-вспомогательного фондов, тематических, систематических и персональных коллекций.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10. Учет и опи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сание музейных предметов (8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Теоретические занятия </w:t>
      </w:r>
      <w:r w:rsidR="00E77F62" w:rsidRPr="00E77F62">
        <w:rPr>
          <w:rFonts w:ascii="Times New Roman" w:hAnsi="Times New Roman" w:cs="Times New Roman"/>
          <w:bCs/>
          <w:sz w:val="28"/>
          <w:szCs w:val="28"/>
        </w:rPr>
        <w:t>(2 ч</w:t>
      </w:r>
      <w:r w:rsidRPr="00E77F62">
        <w:rPr>
          <w:rFonts w:ascii="Times New Roman" w:hAnsi="Times New Roman" w:cs="Times New Roman"/>
          <w:bCs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Задачи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Практические занятия </w:t>
      </w:r>
      <w:r w:rsidR="00E77F62" w:rsidRPr="00E77F62">
        <w:rPr>
          <w:rFonts w:ascii="Times New Roman" w:hAnsi="Times New Roman" w:cs="Times New Roman"/>
          <w:bCs/>
          <w:sz w:val="28"/>
          <w:szCs w:val="28"/>
        </w:rPr>
        <w:t>(6 ч</w:t>
      </w:r>
      <w:r w:rsidRPr="00E77F62">
        <w:rPr>
          <w:rFonts w:ascii="Times New Roman" w:hAnsi="Times New Roman" w:cs="Times New Roman"/>
          <w:bCs/>
          <w:sz w:val="28"/>
          <w:szCs w:val="28"/>
        </w:rPr>
        <w:t>)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="00252EB2" w:rsidRPr="00252EB2">
        <w:rPr>
          <w:rFonts w:ascii="Times New Roman" w:hAnsi="Times New Roman" w:cs="Times New Roman"/>
          <w:sz w:val="28"/>
          <w:szCs w:val="28"/>
        </w:rPr>
        <w:t>по разработке системы документов учёта и описания музейных предметов, составлению паспортов музейных предметов.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1. Экспозиция школьного музея (4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 xml:space="preserve">Концепция экспозиции школьного музея. Виды экспозиций: тематическая, систематическая, монографическая, ансамблевая экспозиция. Основные </w:t>
      </w:r>
      <w:r w:rsidRPr="00252EB2">
        <w:rPr>
          <w:rFonts w:ascii="Times New Roman" w:hAnsi="Times New Roman" w:cs="Times New Roman"/>
          <w:sz w:val="28"/>
          <w:szCs w:val="28"/>
        </w:rPr>
        <w:lastRenderedPageBreak/>
        <w:t>приёмы экспонирования музейных предметов. Обеспечение сохранности музейных предметов в экспозиционном использовании.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Музейные выставки: стационарные, передвижные, фондовые.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12. Тек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сты в музейной экспозиции (4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(2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Назначение текстов в экспозиции. Виды озаглавливающих и сопроводительных текстов. Правила составления этикеток к экспонатам. Приёмы размещения текстов в экспозиции.</w:t>
      </w:r>
    </w:p>
    <w:p w:rsidR="00252EB2" w:rsidRPr="00252EB2" w:rsidRDefault="00E77F6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(2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Игра-практикум по составлению этикетажа к экспонатам. Приёмы размещения текстов в экспозиции.</w:t>
      </w:r>
    </w:p>
    <w:p w:rsidR="00252EB2" w:rsidRPr="00252EB2" w:rsidRDefault="00356721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13. Воинск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ая слава земляков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салдинцев</w:t>
      </w:r>
      <w:proofErr w:type="spellEnd"/>
      <w:r w:rsidR="00E77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77F62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5F73AE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F73AE" w:rsidRPr="00252EB2" w:rsidRDefault="005F73AE" w:rsidP="005F7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(4 ч</w:t>
      </w:r>
      <w:r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CF53CD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Воински</w:t>
      </w:r>
      <w:r w:rsidR="00252EB2" w:rsidRPr="00252EB2">
        <w:rPr>
          <w:rFonts w:ascii="Times New Roman" w:hAnsi="Times New Roman" w:cs="Times New Roman"/>
          <w:sz w:val="28"/>
          <w:szCs w:val="28"/>
        </w:rPr>
        <w:t>е традиции земляков. Жители родного края – участники ВОВ и других военных действий. Выпускники школы в рядах Вооруженных Сил России. Военные реликвии семьи. Служба в армии – почетная</w:t>
      </w:r>
      <w:r w:rsidR="005F73AE">
        <w:rPr>
          <w:rFonts w:ascii="Times New Roman" w:hAnsi="Times New Roman" w:cs="Times New Roman"/>
          <w:sz w:val="28"/>
          <w:szCs w:val="28"/>
        </w:rPr>
        <w:t xml:space="preserve"> </w:t>
      </w:r>
      <w:r w:rsidR="00252EB2" w:rsidRPr="00252EB2">
        <w:rPr>
          <w:rFonts w:ascii="Times New Roman" w:hAnsi="Times New Roman" w:cs="Times New Roman"/>
          <w:sz w:val="28"/>
          <w:szCs w:val="28"/>
        </w:rPr>
        <w:t>обяза</w:t>
      </w:r>
      <w:r w:rsidR="005F73AE">
        <w:rPr>
          <w:rFonts w:ascii="Times New Roman" w:hAnsi="Times New Roman" w:cs="Times New Roman"/>
          <w:sz w:val="28"/>
          <w:szCs w:val="28"/>
        </w:rPr>
        <w:t>нность гражданина России. Герои СССР – Почетные граждане Верхней Салды.</w:t>
      </w:r>
    </w:p>
    <w:p w:rsidR="00252EB2" w:rsidRPr="00252EB2" w:rsidRDefault="005F73AE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(8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Выявление выпускников школы - кадровых военных или прошедших действительную военную службу</w:t>
      </w:r>
      <w:r w:rsidR="005F73AE">
        <w:rPr>
          <w:rFonts w:ascii="Times New Roman" w:hAnsi="Times New Roman" w:cs="Times New Roman"/>
          <w:sz w:val="28"/>
          <w:szCs w:val="28"/>
        </w:rPr>
        <w:t>, участников СВО.</w:t>
      </w:r>
      <w:r w:rsidR="005F73AE" w:rsidRPr="005F73AE">
        <w:rPr>
          <w:rFonts w:ascii="Times New Roman" w:hAnsi="Times New Roman" w:cs="Times New Roman"/>
          <w:sz w:val="28"/>
          <w:szCs w:val="28"/>
        </w:rPr>
        <w:t xml:space="preserve"> </w:t>
      </w:r>
      <w:r w:rsidRPr="00252EB2">
        <w:rPr>
          <w:rFonts w:ascii="Times New Roman" w:hAnsi="Times New Roman" w:cs="Times New Roman"/>
          <w:sz w:val="28"/>
          <w:szCs w:val="28"/>
        </w:rPr>
        <w:t>Сбор информации у родственников и знакомых. Книга Памяти.</w:t>
      </w:r>
    </w:p>
    <w:p w:rsidR="00252EB2" w:rsidRPr="00252EB2" w:rsidRDefault="005F73AE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к памятникам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салдинцев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погибших в годы ВОВ и локальных войн.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Тема 14. Экскурсионная</w:t>
      </w:r>
      <w:r w:rsidR="005F73AE">
        <w:rPr>
          <w:rFonts w:ascii="Times New Roman" w:hAnsi="Times New Roman" w:cs="Times New Roman"/>
          <w:b/>
          <w:bCs/>
          <w:sz w:val="28"/>
          <w:szCs w:val="28"/>
        </w:rPr>
        <w:t xml:space="preserve"> работа в школьном музее (8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52EB2" w:rsidRPr="00252EB2" w:rsidRDefault="005F73AE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 (2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этика.</w:t>
      </w:r>
    </w:p>
    <w:p w:rsidR="00252EB2" w:rsidRPr="00252EB2" w:rsidRDefault="005F73AE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(6 ч</w:t>
      </w:r>
      <w:r w:rsidR="00252EB2" w:rsidRPr="00252EB2">
        <w:rPr>
          <w:rFonts w:ascii="Times New Roman" w:hAnsi="Times New Roman" w:cs="Times New Roman"/>
          <w:sz w:val="28"/>
          <w:szCs w:val="28"/>
        </w:rPr>
        <w:t>)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sz w:val="28"/>
          <w:szCs w:val="28"/>
        </w:rPr>
        <w:t>Игра-практикум по разработке текстов экскурсий по выбранной теме. Проведение экскурсий.</w:t>
      </w:r>
    </w:p>
    <w:p w:rsidR="005F73AE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 xml:space="preserve">Тема 15. </w:t>
      </w:r>
      <w:r w:rsidR="005F73AE">
        <w:rPr>
          <w:rFonts w:ascii="Times New Roman" w:hAnsi="Times New Roman" w:cs="Times New Roman"/>
          <w:b/>
          <w:bCs/>
          <w:sz w:val="28"/>
          <w:szCs w:val="28"/>
        </w:rPr>
        <w:t>Итоговое занятие (4 ч)</w:t>
      </w:r>
    </w:p>
    <w:p w:rsidR="005F73AE" w:rsidRPr="005F73AE" w:rsidRDefault="005F73AE" w:rsidP="00E77F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3AE">
        <w:rPr>
          <w:rFonts w:ascii="Times New Roman" w:hAnsi="Times New Roman" w:cs="Times New Roman"/>
          <w:bCs/>
          <w:sz w:val="28"/>
          <w:szCs w:val="28"/>
        </w:rPr>
        <w:t>Практические занятия (4 ч)</w:t>
      </w:r>
    </w:p>
    <w:p w:rsidR="00CF53CD" w:rsidRPr="00493B2B" w:rsidRDefault="00493B2B" w:rsidP="00E77F6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3B2B">
        <w:rPr>
          <w:rFonts w:ascii="Times New Roman" w:hAnsi="Times New Roman" w:cs="Times New Roman"/>
          <w:bCs/>
          <w:sz w:val="28"/>
          <w:szCs w:val="28"/>
        </w:rPr>
        <w:t>Интеллектуальная игра «Это школьной истории строки»</w:t>
      </w:r>
    </w:p>
    <w:p w:rsidR="00252EB2" w:rsidRPr="00252EB2" w:rsidRDefault="00252EB2" w:rsidP="00E7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t>Индивидуальные к</w:t>
      </w:r>
      <w:r w:rsidR="00557128">
        <w:rPr>
          <w:rFonts w:ascii="Times New Roman" w:hAnsi="Times New Roman" w:cs="Times New Roman"/>
          <w:b/>
          <w:bCs/>
          <w:sz w:val="28"/>
          <w:szCs w:val="28"/>
        </w:rPr>
        <w:t>онсультации по темам проектов (</w:t>
      </w:r>
      <w:r w:rsidR="006B71F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57128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Pr="00252EB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F53CD" w:rsidRDefault="00CF53CD" w:rsidP="00015D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3CD" w:rsidRDefault="00CF53CD" w:rsidP="00015D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3CD" w:rsidRDefault="00CF53CD" w:rsidP="00015D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1114" w:rsidRDefault="006E1114" w:rsidP="00015D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3CD" w:rsidRDefault="00252EB2" w:rsidP="00015D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E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 к программе курса</w:t>
      </w:r>
    </w:p>
    <w:p w:rsidR="00252EB2" w:rsidRPr="00252EB2" w:rsidRDefault="005F73AE" w:rsidP="00015D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узей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истории школы №14</w:t>
      </w:r>
      <w:r w:rsidR="00252EB2" w:rsidRPr="00252E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933F8" w:rsidRPr="006933F8" w:rsidRDefault="006933F8" w:rsidP="006933F8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Сентябрь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6933F8" w:rsidRPr="006933F8" w:rsidTr="00BF54A0">
        <w:trPr>
          <w:trHeight w:val="367"/>
        </w:trPr>
        <w:tc>
          <w:tcPr>
            <w:tcW w:w="709" w:type="dxa"/>
            <w:vMerge w:val="restart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 w:val="restart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33F8" w:rsidRPr="006933F8" w:rsidTr="00BF54A0">
        <w:trPr>
          <w:trHeight w:val="482"/>
        </w:trPr>
        <w:tc>
          <w:tcPr>
            <w:tcW w:w="709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6933F8" w:rsidRPr="006933F8" w:rsidRDefault="006933F8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</w:p>
        </w:tc>
      </w:tr>
      <w:tr w:rsidR="006933F8" w:rsidRPr="006933F8" w:rsidTr="00BF54A0">
        <w:trPr>
          <w:trHeight w:val="900"/>
        </w:trPr>
        <w:tc>
          <w:tcPr>
            <w:tcW w:w="709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933F8" w:rsidRPr="006933F8" w:rsidRDefault="006933F8" w:rsidP="0002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6933F8" w:rsidRPr="006933F8" w:rsidRDefault="006933F8" w:rsidP="006B71F6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3F8" w:rsidRPr="006933F8" w:rsidTr="00BF54A0">
        <w:trPr>
          <w:trHeight w:val="529"/>
        </w:trPr>
        <w:tc>
          <w:tcPr>
            <w:tcW w:w="709" w:type="dxa"/>
            <w:vMerge w:val="restart"/>
          </w:tcPr>
          <w:p w:rsidR="006933F8" w:rsidRPr="006933F8" w:rsidRDefault="006933F8" w:rsidP="00693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 w:rsidR="00025970"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025970"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6933F8" w:rsidRPr="006933F8" w:rsidRDefault="006B71F6" w:rsidP="006933F8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BF54A0">
              <w:rPr>
                <w:rFonts w:ascii="Times New Roman" w:hAnsi="Times New Roman" w:cs="Times New Roman"/>
                <w:bCs/>
                <w:sz w:val="28"/>
                <w:szCs w:val="28"/>
              </w:rPr>
              <w:t>Цели и задачи курса. Вводный инструктаж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4A0" w:rsidRPr="00252EB2">
              <w:rPr>
                <w:rFonts w:ascii="Times New Roman" w:hAnsi="Times New Roman" w:cs="Times New Roman"/>
                <w:sz w:val="28"/>
                <w:szCs w:val="28"/>
              </w:rPr>
              <w:t>Школьный музей как организационно – методический центр движения в школах города, района.</w:t>
            </w: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6933F8" w:rsidRPr="006933F8" w:rsidTr="00BF54A0">
        <w:trPr>
          <w:trHeight w:val="571"/>
        </w:trPr>
        <w:tc>
          <w:tcPr>
            <w:tcW w:w="709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6933F8" w:rsidRPr="006933F8" w:rsidRDefault="006933F8" w:rsidP="0002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 w:rsidR="00025970"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025970"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BA6164" w:rsidRPr="00252EB2" w:rsidRDefault="00BA6164" w:rsidP="00BA6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F54A0">
              <w:rPr>
                <w:rFonts w:ascii="Times New Roman" w:hAnsi="Times New Roman" w:cs="Times New Roman"/>
                <w:bCs/>
                <w:sz w:val="28"/>
                <w:szCs w:val="28"/>
              </w:rPr>
              <w:t>Юные краеведы»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1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вводное занятие: </w:t>
            </w:r>
            <w:r w:rsidR="006B71F6">
              <w:rPr>
                <w:rFonts w:ascii="Times New Roman" w:hAnsi="Times New Roman" w:cs="Times New Roman"/>
                <w:sz w:val="28"/>
                <w:szCs w:val="28"/>
              </w:rPr>
              <w:t>цели, задачи, участников</w:t>
            </w:r>
            <w:r w:rsidR="006B71F6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музейного движения. Целевые программы. Формы участия в движении.</w:t>
            </w:r>
            <w:r w:rsidR="006B7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учащихся в местных, региональных и всероссийских краеведческих программах</w:t>
            </w: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6933F8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6933F8" w:rsidRPr="006933F8" w:rsidRDefault="006933F8" w:rsidP="0002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 w:rsidR="00025970"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025970"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BA6164" w:rsidRPr="00252EB2" w:rsidRDefault="00BA6164" w:rsidP="00BA6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Наследие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историко-культурном и природном наследии. </w:t>
            </w:r>
          </w:p>
          <w:p w:rsidR="006933F8" w:rsidRPr="00BA6164" w:rsidRDefault="006933F8" w:rsidP="006933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6933F8" w:rsidRPr="006933F8" w:rsidTr="00BF54A0">
        <w:trPr>
          <w:trHeight w:val="888"/>
        </w:trPr>
        <w:tc>
          <w:tcPr>
            <w:tcW w:w="709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6933F8" w:rsidRPr="006933F8" w:rsidRDefault="006933F8" w:rsidP="0002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 w:rsidR="00025970"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025970"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6933F8" w:rsidRPr="00BA6164" w:rsidRDefault="00BA6164" w:rsidP="006933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Наследие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Формы бытования наследия. Законодательство об охране объектов наследия..</w:t>
            </w: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6933F8" w:rsidRPr="006933F8" w:rsidTr="00BF54A0">
        <w:trPr>
          <w:trHeight w:val="407"/>
        </w:trPr>
        <w:tc>
          <w:tcPr>
            <w:tcW w:w="709" w:type="dxa"/>
            <w:vMerge w:val="restart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6933F8" w:rsidRPr="006933F8" w:rsidRDefault="006933F8" w:rsidP="0002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 w:rsidR="00025970"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025970"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6933F8" w:rsidRPr="00BA6164" w:rsidRDefault="00BA6164" w:rsidP="006933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Наследие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Краеведение как комплексный метод выявления и изучения наследия</w:t>
            </w: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6933F8" w:rsidRPr="006933F8" w:rsidTr="00BF54A0">
        <w:trPr>
          <w:trHeight w:val="1323"/>
        </w:trPr>
        <w:tc>
          <w:tcPr>
            <w:tcW w:w="709" w:type="dxa"/>
            <w:vMerge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6933F8" w:rsidRPr="006933F8" w:rsidRDefault="006933F8" w:rsidP="00693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6933F8" w:rsidRPr="006933F8" w:rsidRDefault="00025970" w:rsidP="00693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6933F8" w:rsidRPr="00BA6164" w:rsidRDefault="00BA6164" w:rsidP="006933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Наследие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Музеефикация</w:t>
            </w:r>
            <w:proofErr w:type="spellEnd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наследия как способ их охраны и использования.</w:t>
            </w:r>
          </w:p>
        </w:tc>
        <w:tc>
          <w:tcPr>
            <w:tcW w:w="1439" w:type="dxa"/>
          </w:tcPr>
          <w:p w:rsidR="006933F8" w:rsidRPr="006933F8" w:rsidRDefault="00BA6164" w:rsidP="006933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Октябрь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702D1A" w:rsidRPr="00252EB2" w:rsidRDefault="00BA6164" w:rsidP="00702D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702D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702D1A" w:rsidRPr="00252EB2">
              <w:rPr>
                <w:rFonts w:ascii="Times New Roman" w:hAnsi="Times New Roman" w:cs="Times New Roman"/>
                <w:sz w:val="28"/>
                <w:szCs w:val="28"/>
              </w:rPr>
              <w:t>Мифоло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>гия по истории заселения Салдинского</w:t>
            </w:r>
            <w:r w:rsidR="00702D1A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края. </w:t>
            </w:r>
          </w:p>
          <w:p w:rsidR="00D757E1" w:rsidRPr="00BA6164" w:rsidRDefault="00D757E1" w:rsidP="00EB3950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A6164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EB395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EB3950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Первые упоминания местности в официальных источниках. Основные вехи истории края в контексте истории государства.</w:t>
            </w: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D757E1" w:rsidRPr="006933F8" w:rsidRDefault="00BA6164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702D1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702D1A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Уникальные особенности природы,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культуры Верхнесалдинского района</w:t>
            </w:r>
            <w:r w:rsidR="00702D1A" w:rsidRPr="0025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A6164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702D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культурно-историческим достопримечательностям </w:t>
            </w:r>
            <w:proofErr w:type="spellStart"/>
            <w:r w:rsidR="00702D1A">
              <w:rPr>
                <w:rFonts w:ascii="Times New Roman" w:hAnsi="Times New Roman" w:cs="Times New Roman"/>
                <w:sz w:val="28"/>
                <w:szCs w:val="28"/>
              </w:rPr>
              <w:t>В.Салды</w:t>
            </w:r>
            <w:proofErr w:type="spellEnd"/>
            <w:r w:rsidR="00702D1A">
              <w:rPr>
                <w:rFonts w:ascii="Times New Roman" w:hAnsi="Times New Roman" w:cs="Times New Roman"/>
                <w:sz w:val="28"/>
                <w:szCs w:val="28"/>
              </w:rPr>
              <w:t xml:space="preserve"> (Демидовский квартал)</w:t>
            </w: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A6164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702D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>Почетные граждане Верхней Салды</w:t>
            </w: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A6164" w:rsidP="00702D1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164">
              <w:rPr>
                <w:rFonts w:ascii="Times New Roman" w:hAnsi="Times New Roman" w:cs="Times New Roman"/>
                <w:bCs/>
                <w:sz w:val="28"/>
                <w:szCs w:val="28"/>
              </w:rPr>
              <w:t>Верхняя Салда в истории страны</w:t>
            </w:r>
            <w:r w:rsidR="00702D1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</w:t>
            </w:r>
            <w:r w:rsidR="00702D1A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D1A">
              <w:rPr>
                <w:rFonts w:ascii="Times New Roman" w:hAnsi="Times New Roman" w:cs="Times New Roman"/>
                <w:sz w:val="28"/>
                <w:szCs w:val="28"/>
              </w:rPr>
              <w:t>на Комсомольскую аллею</w:t>
            </w:r>
          </w:p>
        </w:tc>
        <w:tc>
          <w:tcPr>
            <w:tcW w:w="1439" w:type="dxa"/>
          </w:tcPr>
          <w:p w:rsidR="00D757E1" w:rsidRPr="006933F8" w:rsidRDefault="00702D1A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BA6164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Функции школьного музея: </w:t>
            </w:r>
          </w:p>
          <w:p w:rsidR="00EB3950" w:rsidRPr="00252EB2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музея: детский клуб; общественная организация, объединяющая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и взрослых разных поколений;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школа профессиональной ориентации детей.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EB3950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Функции школьного музея: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и духовных объектов наследия.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EB3950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B71F6" w:rsidRDefault="006B71F6" w:rsidP="00D757E1">
      <w:pPr>
        <w:rPr>
          <w:rFonts w:ascii="Times New Roman" w:hAnsi="Times New Roman" w:cs="Times New Roman"/>
          <w:sz w:val="28"/>
          <w:szCs w:val="28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Ноябрь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EB3950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EB3950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B3950" w:rsidRPr="00252EB2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музей как общественное учебно-исследовательское объединение учащихся. </w:t>
            </w:r>
          </w:p>
          <w:p w:rsidR="00EB3950" w:rsidRPr="00252EB2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EB3950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Профиль и название музея.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документами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Формы организации, ролевые функции, права и обязанности актива школьного музея. Учредительные документы школьного музея.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Выборы исполнительных органов школьного музея: Совета школьного музея, руководителя школьного музея, формирование рабочих групп, выборы их руководителей. Обсуждение функций Совета школьного музея и утверждение его состава.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57E1" w:rsidRPr="006933F8" w:rsidRDefault="00EB3950" w:rsidP="00AD35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Что такое семья, род</w:t>
            </w:r>
            <w:r w:rsidR="00AD3566">
              <w:rPr>
                <w:rFonts w:ascii="Times New Roman" w:hAnsi="Times New Roman" w:cs="Times New Roman"/>
                <w:sz w:val="28"/>
                <w:szCs w:val="28"/>
              </w:rPr>
              <w:t>, родословное древо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3566" w:rsidRPr="00252EB2">
              <w:rPr>
                <w:rFonts w:ascii="Times New Roman" w:hAnsi="Times New Roman" w:cs="Times New Roman"/>
                <w:sz w:val="28"/>
                <w:szCs w:val="28"/>
              </w:rPr>
              <w:t>Семейные предания, традиции и реликвии.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AD3566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3566">
              <w:rPr>
                <w:rFonts w:ascii="Times New Roman" w:hAnsi="Times New Roman" w:cs="Times New Roman"/>
                <w:sz w:val="28"/>
                <w:szCs w:val="28"/>
              </w:rPr>
              <w:t>Семейный архив – понятие, содержание.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3566" w:rsidRPr="00252EB2">
              <w:rPr>
                <w:rFonts w:ascii="Times New Roman" w:hAnsi="Times New Roman" w:cs="Times New Roman"/>
                <w:sz w:val="28"/>
                <w:szCs w:val="28"/>
              </w:rPr>
              <w:t>Памятные события в истории семьи. Биографии членов семьи, рода.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CF53CD" w:rsidRDefault="00CF53CD" w:rsidP="00D757E1">
      <w:pPr>
        <w:rPr>
          <w:rFonts w:ascii="Times New Roman" w:hAnsi="Times New Roman" w:cs="Times New Roman"/>
          <w:sz w:val="28"/>
          <w:szCs w:val="28"/>
        </w:rPr>
      </w:pPr>
    </w:p>
    <w:p w:rsidR="006B71F6" w:rsidRDefault="006B71F6" w:rsidP="00D757E1">
      <w:pPr>
        <w:rPr>
          <w:rFonts w:ascii="Times New Roman" w:hAnsi="Times New Roman" w:cs="Times New Roman"/>
          <w:sz w:val="28"/>
          <w:szCs w:val="28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Декабрь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AD3566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родословных таблиц. 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252EB2" w:rsidRDefault="00EB3950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 w:rsid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D3566" w:rsidRPr="00252EB2">
              <w:rPr>
                <w:rFonts w:ascii="Times New Roman" w:hAnsi="Times New Roman" w:cs="Times New Roman"/>
                <w:sz w:val="28"/>
                <w:szCs w:val="28"/>
              </w:rPr>
              <w:t>Описание семейного архива и семейных реликвий.</w:t>
            </w:r>
          </w:p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EB3950" w:rsidRPr="00252EB2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Запись воспоминаний и рассказов членов семьи о событиях, связанных с историей архивов и реликвий.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EB3950" w:rsidRPr="00252EB2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>Моя семья и родной край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EB39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Обсуждение собранных материалов.</w:t>
            </w:r>
            <w:r w:rsidR="00AD3566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родословных деревьев</w:t>
            </w:r>
          </w:p>
          <w:p w:rsidR="00EB3950" w:rsidRPr="00EB3950" w:rsidRDefault="00EB3950" w:rsidP="00EB39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Наша школа в истории города </w:t>
            </w:r>
          </w:p>
          <w:p w:rsidR="00AD3566" w:rsidRPr="00252EB2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История школы. Школьные традиции и достопримечательности. </w:t>
            </w:r>
          </w:p>
          <w:p w:rsidR="00D757E1" w:rsidRPr="006933F8" w:rsidRDefault="00D757E1" w:rsidP="00AD35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>Наша школа в истории города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Учителя и выпускники школы, их след в истории края. Публикации о школе, её учителях и выпускниках.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>Наша школа в истории города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Летопись школы. Школьный музей и архив.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Наша школа в истории город:</w:t>
            </w: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Источники по истории школы в районных, городских, областных и республиканских архивах.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Default="006933F8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Default="00893500" w:rsidP="006933F8">
      <w:pPr>
        <w:rPr>
          <w:rFonts w:ascii="Times New Roman" w:hAnsi="Times New Roman" w:cs="Times New Roman"/>
        </w:rPr>
      </w:pPr>
    </w:p>
    <w:p w:rsidR="00893500" w:rsidRPr="006933F8" w:rsidRDefault="00893500" w:rsidP="006933F8">
      <w:pPr>
        <w:rPr>
          <w:rFonts w:ascii="Times New Roman" w:hAnsi="Times New Roman" w:cs="Times New Roman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Январь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B71F6" w:rsidRDefault="006B71F6" w:rsidP="00BF54A0">
            <w:pPr>
              <w:jc w:val="center"/>
              <w:rPr>
                <w:rFonts w:ascii="Times New Roman" w:hAnsi="Times New Roman" w:cs="Times New Roman"/>
                <w:color w:val="FFFF00"/>
                <w:sz w:val="28"/>
                <w:szCs w:val="28"/>
              </w:rPr>
            </w:pPr>
            <w:r w:rsidRPr="006B71F6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AD3566" w:rsidRPr="00AD3566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6B71F6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6B71F6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D757E1" w:rsidRPr="006933F8" w:rsidRDefault="00AD3566" w:rsidP="00AD3566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>Наша школа в истории города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B71F6" w:rsidRPr="00252EB2">
              <w:rPr>
                <w:rFonts w:ascii="Times New Roman" w:hAnsi="Times New Roman" w:cs="Times New Roman"/>
                <w:sz w:val="28"/>
                <w:szCs w:val="28"/>
              </w:rPr>
              <w:t>Выявление педагогов и выпускников</w:t>
            </w:r>
            <w:r w:rsidR="006B71F6">
              <w:rPr>
                <w:rFonts w:ascii="Times New Roman" w:hAnsi="Times New Roman" w:cs="Times New Roman"/>
                <w:sz w:val="28"/>
                <w:szCs w:val="28"/>
              </w:rPr>
              <w:t>-медалистов</w:t>
            </w:r>
            <w:r w:rsidR="006B71F6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школы разных </w:t>
            </w:r>
            <w:proofErr w:type="spellStart"/>
            <w:r w:rsidR="006B71F6" w:rsidRPr="00252EB2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Переписка</w:t>
            </w:r>
            <w:proofErr w:type="spellEnd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с педагогами и выпускниками, живущими за пределами родного края.</w:t>
            </w:r>
          </w:p>
        </w:tc>
        <w:tc>
          <w:tcPr>
            <w:tcW w:w="1439" w:type="dxa"/>
          </w:tcPr>
          <w:p w:rsidR="00D757E1" w:rsidRPr="006933F8" w:rsidRDefault="00AD356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AD3566" w:rsidRPr="00252EB2" w:rsidRDefault="00AD3566" w:rsidP="00AD3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>Наша школа в истории города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исторической хроники и летописи школы. </w:t>
            </w:r>
            <w:r w:rsidR="006B71F6"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Запись воспоминаний и рассказов педагогов и выпускников, выявление у них материалов по истории школы. </w:t>
            </w:r>
            <w:r w:rsidR="006B71F6" w:rsidRPr="00AD35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652951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652951" w:rsidRPr="00652951" w:rsidRDefault="00652951" w:rsidP="00652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5295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Комплектование фондов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6529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52951" w:rsidRPr="00252EB2" w:rsidRDefault="00652951" w:rsidP="006529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поисково-собирательской работы. Выбор темы музейно-краеведческого исследования. Планирование работы. Специальное снаряжение. Изучение события, явления. </w:t>
            </w:r>
          </w:p>
          <w:p w:rsidR="00D757E1" w:rsidRPr="006933F8" w:rsidRDefault="00D757E1" w:rsidP="0065295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65295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65295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95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Комплектование фондов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Назначение полевой документации.</w:t>
            </w:r>
          </w:p>
        </w:tc>
        <w:tc>
          <w:tcPr>
            <w:tcW w:w="1439" w:type="dxa"/>
          </w:tcPr>
          <w:p w:rsidR="00D757E1" w:rsidRPr="006933F8" w:rsidRDefault="0065295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652951" w:rsidP="0065295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95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Комплектование фондов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научной и физической сохранности находок. Меры безопасности в процессе походов, экспедиций, других полевых изысканий.</w:t>
            </w:r>
          </w:p>
        </w:tc>
        <w:tc>
          <w:tcPr>
            <w:tcW w:w="1439" w:type="dxa"/>
          </w:tcPr>
          <w:p w:rsidR="00D757E1" w:rsidRPr="006933F8" w:rsidRDefault="0065295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652951" w:rsidRPr="00652951" w:rsidRDefault="00652951" w:rsidP="0065295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95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Комплектование фондов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планов поисково-собирательной деятельности. Распределение обязанностей между участниками поисково-собирательной работы. Разработка маршрутов походов и экспедиций.</w:t>
            </w:r>
          </w:p>
          <w:p w:rsidR="00D757E1" w:rsidRPr="006933F8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65295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Default="006933F8" w:rsidP="006933F8">
      <w:pPr>
        <w:rPr>
          <w:rFonts w:ascii="Times New Roman" w:hAnsi="Times New Roman" w:cs="Times New Roman"/>
        </w:rPr>
      </w:pPr>
    </w:p>
    <w:p w:rsidR="00FB2FBE" w:rsidRDefault="00FB2FBE" w:rsidP="006933F8">
      <w:pPr>
        <w:rPr>
          <w:rFonts w:ascii="Times New Roman" w:hAnsi="Times New Roman" w:cs="Times New Roman"/>
        </w:rPr>
      </w:pPr>
    </w:p>
    <w:p w:rsidR="00FB2FBE" w:rsidRDefault="00FB2FBE" w:rsidP="006933F8">
      <w:pPr>
        <w:rPr>
          <w:rFonts w:ascii="Times New Roman" w:hAnsi="Times New Roman" w:cs="Times New Roman"/>
        </w:rPr>
      </w:pPr>
    </w:p>
    <w:p w:rsidR="00FB2FBE" w:rsidRPr="006933F8" w:rsidRDefault="00FB2FBE" w:rsidP="006933F8">
      <w:pPr>
        <w:rPr>
          <w:rFonts w:ascii="Times New Roman" w:hAnsi="Times New Roman" w:cs="Times New Roman"/>
        </w:rPr>
      </w:pPr>
    </w:p>
    <w:p w:rsidR="00D757E1" w:rsidRPr="006933F8" w:rsidRDefault="00652951" w:rsidP="00D75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757E1" w:rsidRPr="006933F8">
        <w:rPr>
          <w:rFonts w:ascii="Times New Roman" w:hAnsi="Times New Roman" w:cs="Times New Roman"/>
          <w:sz w:val="28"/>
          <w:szCs w:val="28"/>
        </w:rPr>
        <w:t xml:space="preserve">есяц </w:t>
      </w:r>
      <w:r w:rsidR="00D757E1">
        <w:rPr>
          <w:rFonts w:ascii="Times New Roman" w:hAnsi="Times New Roman" w:cs="Times New Roman"/>
          <w:sz w:val="28"/>
          <w:szCs w:val="28"/>
        </w:rPr>
        <w:t xml:space="preserve"> Февраль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D757E1" w:rsidRPr="006933F8" w:rsidRDefault="00CF53CD" w:rsidP="00CF53CD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4A2D88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CF53CD" w:rsidRPr="00252EB2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Фонды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С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труктура и состав собрания школьного музея: основной и научно-вспомогательные фонды, музейные коллекции. </w:t>
            </w:r>
          </w:p>
          <w:p w:rsidR="00D757E1" w:rsidRPr="006933F8" w:rsidRDefault="00D757E1" w:rsidP="00CF53CD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4A2D88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CF53CD" w:rsidRPr="004A2D88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Фонды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принципы формирования фондов и коллекций. Организация учёта фондов школьного музея.</w:t>
            </w:r>
          </w:p>
          <w:p w:rsidR="00D757E1" w:rsidRPr="006933F8" w:rsidRDefault="00D757E1" w:rsidP="004A2D88">
            <w:pPr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4A2D88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CF53CD" w:rsidP="00CF53CD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Фонды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сохранности музейных предметов: температурно-влажностный и световой режимы хранения. Что нельзя хранить в школьном музее.</w:t>
            </w:r>
          </w:p>
        </w:tc>
        <w:tc>
          <w:tcPr>
            <w:tcW w:w="1439" w:type="dxa"/>
          </w:tcPr>
          <w:p w:rsidR="00D757E1" w:rsidRPr="006933F8" w:rsidRDefault="004A2D88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CF53CD" w:rsidRPr="00252EB2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Фонды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Игра-практикум по разработке структуры музейного собрания, формированию основного и научно-вспомогательного фондов, тематических, систематических и персональных коллекций.</w:t>
            </w:r>
          </w:p>
          <w:p w:rsidR="00D757E1" w:rsidRPr="006933F8" w:rsidRDefault="00D757E1" w:rsidP="00CF53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D2569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CF53CD" w:rsidP="00CF53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D2569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D25691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CF53CD" w:rsidP="00CF53C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D2569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4A2D88" w:rsidRPr="004A2D88" w:rsidRDefault="00CF53CD" w:rsidP="004A2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  <w:p w:rsidR="00D757E1" w:rsidRPr="006933F8" w:rsidRDefault="00D757E1" w:rsidP="004A2D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D2569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FB2FBE" w:rsidRDefault="00FB2FBE" w:rsidP="00D757E1">
      <w:pPr>
        <w:rPr>
          <w:rFonts w:ascii="Times New Roman" w:hAnsi="Times New Roman" w:cs="Times New Roman"/>
          <w:sz w:val="28"/>
          <w:szCs w:val="28"/>
        </w:rPr>
      </w:pPr>
    </w:p>
    <w:p w:rsidR="00FB2FBE" w:rsidRDefault="00FB2FBE" w:rsidP="00D757E1">
      <w:pPr>
        <w:rPr>
          <w:rFonts w:ascii="Times New Roman" w:hAnsi="Times New Roman" w:cs="Times New Roman"/>
          <w:sz w:val="28"/>
          <w:szCs w:val="28"/>
        </w:rPr>
      </w:pPr>
    </w:p>
    <w:p w:rsidR="00CF53CD" w:rsidRDefault="00CF53CD" w:rsidP="00D757E1">
      <w:pPr>
        <w:rPr>
          <w:rFonts w:ascii="Times New Roman" w:hAnsi="Times New Roman" w:cs="Times New Roman"/>
          <w:sz w:val="28"/>
          <w:szCs w:val="28"/>
        </w:rPr>
      </w:pPr>
    </w:p>
    <w:p w:rsidR="00CF53CD" w:rsidRDefault="00CF53CD" w:rsidP="00D757E1">
      <w:pPr>
        <w:rPr>
          <w:rFonts w:ascii="Times New Roman" w:hAnsi="Times New Roman" w:cs="Times New Roman"/>
          <w:sz w:val="28"/>
          <w:szCs w:val="28"/>
        </w:rPr>
      </w:pPr>
    </w:p>
    <w:p w:rsidR="00CF53CD" w:rsidRDefault="00CF53CD" w:rsidP="00D757E1">
      <w:pPr>
        <w:rPr>
          <w:rFonts w:ascii="Times New Roman" w:hAnsi="Times New Roman" w:cs="Times New Roman"/>
          <w:sz w:val="28"/>
          <w:szCs w:val="28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Март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CF53CD" w:rsidRPr="004A2D88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Учет и описание музейных предметов </w:t>
            </w:r>
          </w:p>
          <w:p w:rsidR="00CF53CD" w:rsidRPr="00252EB2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Задачи учета и научного описания музейных предметов. </w:t>
            </w:r>
          </w:p>
          <w:p w:rsidR="00D757E1" w:rsidRPr="006933F8" w:rsidRDefault="00D757E1" w:rsidP="00356721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22DE7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CF53CD" w:rsidRPr="004A2D88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Учет и описание музейных предметов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встреча с главным хранителем городского краеведческого музея</w:t>
            </w: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57E1" w:rsidRPr="006933F8" w:rsidRDefault="00D757E1" w:rsidP="00356721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A22DE7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CF53CD" w:rsidRPr="004A2D88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Учет и описание музейных предметов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</w:t>
            </w:r>
          </w:p>
          <w:p w:rsidR="00D757E1" w:rsidRPr="006933F8" w:rsidRDefault="00D757E1" w:rsidP="00356721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4A0123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CF53CD" w:rsidRPr="00252EB2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>Учет и описание музейных предметов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4A2D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по разработке системы документов учёта и описания музейных предметов, составлению паспортов музейных предметов.</w:t>
            </w:r>
          </w:p>
          <w:p w:rsidR="00D757E1" w:rsidRPr="006933F8" w:rsidRDefault="00D757E1" w:rsidP="00356721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4A0123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906D13" w:rsidP="006E111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114" w:rsidRPr="00A22DE7">
              <w:rPr>
                <w:rFonts w:ascii="Times New Roman" w:hAnsi="Times New Roman" w:cs="Times New Roman"/>
                <w:bCs/>
                <w:sz w:val="28"/>
                <w:szCs w:val="28"/>
              </w:rPr>
              <w:t>Экспозиция школьного музея</w:t>
            </w:r>
            <w:r w:rsidR="006E11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6E1114" w:rsidRPr="00252EB2">
              <w:rPr>
                <w:rFonts w:ascii="Times New Roman" w:hAnsi="Times New Roman" w:cs="Times New Roman"/>
                <w:sz w:val="28"/>
                <w:szCs w:val="28"/>
              </w:rPr>
              <w:t>Концепция экспозиции школьного музея. Виды экспозиций: тематическая, систематическая, монографическая, ансамблевая экспозиция.</w:t>
            </w:r>
          </w:p>
        </w:tc>
        <w:tc>
          <w:tcPr>
            <w:tcW w:w="1439" w:type="dxa"/>
          </w:tcPr>
          <w:p w:rsidR="00D757E1" w:rsidRPr="006933F8" w:rsidRDefault="0035672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6E1114" w:rsidP="0035672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2DE7">
              <w:rPr>
                <w:rFonts w:ascii="Times New Roman" w:hAnsi="Times New Roman" w:cs="Times New Roman"/>
                <w:bCs/>
                <w:sz w:val="28"/>
                <w:szCs w:val="28"/>
              </w:rPr>
              <w:t>Экспозиция школьного музея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A22D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музейных  выставок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: стационарные, передвижные, фондовые. Основные приёмы экспонирования музейных предметов. Обеспечение сохранности музейных предметов в экспозиционном использовании.</w:t>
            </w:r>
          </w:p>
        </w:tc>
        <w:tc>
          <w:tcPr>
            <w:tcW w:w="1439" w:type="dxa"/>
          </w:tcPr>
          <w:p w:rsidR="00D757E1" w:rsidRPr="006933F8" w:rsidRDefault="0035672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356721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6E1114" w:rsidP="00B613F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35672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CF53CD" w:rsidP="00FB2FB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356721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B613F2" w:rsidRDefault="00B613F2" w:rsidP="00D757E1">
      <w:pPr>
        <w:rPr>
          <w:rFonts w:ascii="Times New Roman" w:hAnsi="Times New Roman" w:cs="Times New Roman"/>
          <w:sz w:val="28"/>
          <w:szCs w:val="28"/>
        </w:rPr>
      </w:pPr>
    </w:p>
    <w:p w:rsidR="00B613F2" w:rsidRDefault="00B613F2" w:rsidP="00D757E1">
      <w:pPr>
        <w:rPr>
          <w:rFonts w:ascii="Times New Roman" w:hAnsi="Times New Roman" w:cs="Times New Roman"/>
          <w:sz w:val="28"/>
          <w:szCs w:val="28"/>
        </w:rPr>
      </w:pPr>
    </w:p>
    <w:p w:rsidR="00B613F2" w:rsidRDefault="00B613F2" w:rsidP="00D757E1">
      <w:pPr>
        <w:rPr>
          <w:rFonts w:ascii="Times New Roman" w:hAnsi="Times New Roman" w:cs="Times New Roman"/>
          <w:sz w:val="28"/>
          <w:szCs w:val="28"/>
        </w:rPr>
      </w:pPr>
    </w:p>
    <w:p w:rsidR="00CF53CD" w:rsidRDefault="00CF53CD" w:rsidP="00D757E1">
      <w:pPr>
        <w:rPr>
          <w:rFonts w:ascii="Times New Roman" w:hAnsi="Times New Roman" w:cs="Times New Roman"/>
          <w:sz w:val="28"/>
          <w:szCs w:val="28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Апрель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CF53CD" w:rsidRPr="004A0123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123">
              <w:rPr>
                <w:rFonts w:ascii="Times New Roman" w:hAnsi="Times New Roman" w:cs="Times New Roman"/>
                <w:bCs/>
                <w:sz w:val="28"/>
                <w:szCs w:val="28"/>
              </w:rPr>
              <w:t>Тексты в музейной экспозиции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D757E1" w:rsidRPr="006933F8" w:rsidRDefault="00CF53CD" w:rsidP="00CF53CD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Назначение текстов в экспозиции. Виды озаглавливающих и сопроводительных текстов. Правила составления этикеток к экспонатам. Приёмы размещения текстов в экспозиции.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CF53CD" w:rsidP="00FB2FBE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4A0123">
              <w:rPr>
                <w:rFonts w:ascii="Times New Roman" w:hAnsi="Times New Roman" w:cs="Times New Roman"/>
                <w:bCs/>
                <w:sz w:val="28"/>
                <w:szCs w:val="28"/>
              </w:rPr>
              <w:t>Тексты в музейной экспозиции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 Игра-практикум по составлению этикетажа к экспонатам. Приёмы размещения текстов в экспозиции.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D757E1" w:rsidRPr="00CF53CD" w:rsidRDefault="00CF53CD" w:rsidP="00FB2FBE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CF53CD" w:rsidRPr="00906D13" w:rsidRDefault="00CF53CD" w:rsidP="00CF5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757E1" w:rsidRPr="006933F8" w:rsidRDefault="00CF53CD" w:rsidP="00CF53CD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Жители родного края – участники ВОВ и других военных действий.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FB2FBE" w:rsidP="00B613F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СССР – Почетные граждане Верхней Салды.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FB2FBE" w:rsidP="00FB2FB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Выявление выпускников школы - кадровых военных или прошедших действительную военную службу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участников СВО.</w:t>
            </w:r>
            <w:r w:rsidRPr="005F7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Сбор информации у родстве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нников и знакомых.</w:t>
            </w:r>
          </w:p>
        </w:tc>
        <w:tc>
          <w:tcPr>
            <w:tcW w:w="1439" w:type="dxa"/>
          </w:tcPr>
          <w:p w:rsidR="00D757E1" w:rsidRPr="006933F8" w:rsidRDefault="00B613F2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B613F2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FB2FBE" w:rsidRPr="00906D13" w:rsidRDefault="00FB2FBE" w:rsidP="00FB2F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Выпускники школы в рядах Вооруженных Сил России. Военные реликвии семьи. Служба в армии – почетная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нность гражданина России.</w:t>
            </w:r>
          </w:p>
          <w:p w:rsidR="00D757E1" w:rsidRPr="00FB2FBE" w:rsidRDefault="00D757E1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FB2FBE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FB2FBE" w:rsidP="00FB2FB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FBE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интеллектуальная игра для выпускников 9 и 11 классов «это школьной истории строки»</w:t>
            </w:r>
          </w:p>
        </w:tc>
        <w:tc>
          <w:tcPr>
            <w:tcW w:w="1439" w:type="dxa"/>
          </w:tcPr>
          <w:p w:rsidR="00D757E1" w:rsidRPr="006933F8" w:rsidRDefault="00FB2FBE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933F8" w:rsidRPr="006933F8" w:rsidRDefault="006933F8" w:rsidP="006933F8">
      <w:pPr>
        <w:rPr>
          <w:rFonts w:ascii="Times New Roman" w:hAnsi="Times New Roman" w:cs="Times New Roman"/>
        </w:rPr>
      </w:pPr>
    </w:p>
    <w:p w:rsidR="006E1114" w:rsidRDefault="006E1114" w:rsidP="00D757E1">
      <w:pPr>
        <w:rPr>
          <w:rFonts w:ascii="Times New Roman" w:hAnsi="Times New Roman" w:cs="Times New Roman"/>
          <w:sz w:val="28"/>
          <w:szCs w:val="28"/>
        </w:rPr>
      </w:pPr>
    </w:p>
    <w:p w:rsidR="00D757E1" w:rsidRPr="006933F8" w:rsidRDefault="00D757E1" w:rsidP="00D757E1">
      <w:pPr>
        <w:rPr>
          <w:rFonts w:ascii="Times New Roman" w:hAnsi="Times New Roman" w:cs="Times New Roman"/>
          <w:sz w:val="28"/>
          <w:szCs w:val="28"/>
        </w:rPr>
      </w:pPr>
      <w:r w:rsidRPr="006933F8">
        <w:rPr>
          <w:rFonts w:ascii="Times New Roman" w:hAnsi="Times New Roman" w:cs="Times New Roman"/>
          <w:sz w:val="28"/>
          <w:szCs w:val="28"/>
        </w:rPr>
        <w:lastRenderedPageBreak/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 xml:space="preserve"> Май</w:t>
      </w:r>
    </w:p>
    <w:tbl>
      <w:tblPr>
        <w:tblStyle w:val="1"/>
        <w:tblW w:w="103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872"/>
        <w:gridCol w:w="6782"/>
        <w:gridCol w:w="1439"/>
      </w:tblGrid>
      <w:tr w:rsidR="00D757E1" w:rsidRPr="006933F8" w:rsidTr="00BF54A0">
        <w:trPr>
          <w:trHeight w:val="367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68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9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7E1" w:rsidRPr="006933F8" w:rsidTr="00BF54A0">
        <w:trPr>
          <w:trHeight w:val="482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B04DD6" w:rsidRPr="00906D13" w:rsidRDefault="00B04DD6" w:rsidP="00B0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поисковый отряд «Рюрик»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900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04DD6" w:rsidP="00B04DD6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Воинск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>ая слава земляков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906D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к памятникам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салдинцев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погибших в годы ВОВ и локальных войн.</w:t>
            </w: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29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2" w:type="dxa"/>
          </w:tcPr>
          <w:p w:rsidR="00B04DD6" w:rsidRPr="00B613F2" w:rsidRDefault="00B04DD6" w:rsidP="00B0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Экскурсионная работа в школьном музее </w:t>
            </w:r>
          </w:p>
          <w:p w:rsidR="00B04DD6" w:rsidRPr="00252EB2" w:rsidRDefault="00B04DD6" w:rsidP="00B0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как форма популяризации историко-культурного и природного наследия музейными средствами. Виды экскурсий: </w:t>
            </w:r>
            <w:proofErr w:type="gramStart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обзорная</w:t>
            </w:r>
            <w:proofErr w:type="gramEnd"/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, тематическая, учебная..</w:t>
            </w:r>
          </w:p>
          <w:p w:rsidR="00D757E1" w:rsidRPr="006933F8" w:rsidRDefault="00D757E1" w:rsidP="00FB2FBE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571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B04DD6" w:rsidRPr="00B613F2" w:rsidRDefault="00B04DD6" w:rsidP="00B0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Экскурсионная работа в школьном музее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</w:t>
            </w:r>
          </w:p>
          <w:p w:rsidR="00D757E1" w:rsidRPr="006933F8" w:rsidRDefault="00D757E1" w:rsidP="00B04DD6">
            <w:pPr>
              <w:jc w:val="both"/>
              <w:rPr>
                <w:rFonts w:ascii="Times New Roman" w:hAnsi="Times New Roman" w:cs="Times New Roman"/>
                <w:color w:val="FFFF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  <w:color w:val="FFFF00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11"/>
        </w:trPr>
        <w:tc>
          <w:tcPr>
            <w:tcW w:w="709" w:type="dxa"/>
            <w:vMerge w:val="restart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04DD6" w:rsidP="00B04DD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Экскурсионная работа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Игра-практикум по разработке текстов экскурсий по выбранной теме.</w:t>
            </w: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888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B04DD6" w:rsidRPr="00B613F2" w:rsidRDefault="00B04DD6" w:rsidP="00B0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Экскурсионная работа в школьном музее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B613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«</w:t>
            </w:r>
            <w:r w:rsidRPr="00252EB2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57E1" w:rsidRPr="006933F8" w:rsidRDefault="00D757E1" w:rsidP="00FB2FB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407"/>
        </w:trPr>
        <w:tc>
          <w:tcPr>
            <w:tcW w:w="709" w:type="dxa"/>
            <w:vMerge w:val="restart"/>
          </w:tcPr>
          <w:p w:rsidR="00D757E1" w:rsidRPr="00FB2FBE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3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13.00-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B04DD6" w:rsidP="00B04DD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53CD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консультации по темам проектов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следующий год</w:t>
            </w: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  <w:tr w:rsidR="00D757E1" w:rsidRPr="006933F8" w:rsidTr="00BF54A0">
        <w:trPr>
          <w:trHeight w:val="1323"/>
        </w:trPr>
        <w:tc>
          <w:tcPr>
            <w:tcW w:w="709" w:type="dxa"/>
            <w:vMerge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F8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872" w:type="dxa"/>
          </w:tcPr>
          <w:p w:rsidR="00D757E1" w:rsidRPr="006933F8" w:rsidRDefault="00D757E1" w:rsidP="00BF54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13.00-14.3</w:t>
            </w:r>
            <w:r w:rsidRPr="006933F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82" w:type="dxa"/>
          </w:tcPr>
          <w:p w:rsidR="00D757E1" w:rsidRPr="006933F8" w:rsidRDefault="00FB2FBE" w:rsidP="00BF54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2FBE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отчет совета музея о проделанной работе</w:t>
            </w:r>
          </w:p>
        </w:tc>
        <w:tc>
          <w:tcPr>
            <w:tcW w:w="1439" w:type="dxa"/>
          </w:tcPr>
          <w:p w:rsidR="00D757E1" w:rsidRPr="006933F8" w:rsidRDefault="00B04DD6" w:rsidP="00BF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</w:tc>
      </w:tr>
    </w:tbl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P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B2" w:rsidRDefault="00252EB2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8B9" w:rsidRDefault="000908B9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8B9" w:rsidRDefault="000908B9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8B9" w:rsidRDefault="000908B9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AFA" w:rsidRPr="00493B2B" w:rsidRDefault="00936AFA" w:rsidP="008A651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B2B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источников:</w:t>
      </w:r>
    </w:p>
    <w:p w:rsid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Агапитова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Т. «Встал большой  ребячий град». Газета «</w:t>
      </w: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Салдинский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рабочий» №101, 23 декабря 1997 г., стр.2 </w:t>
      </w:r>
    </w:p>
    <w:p w:rsidR="00936AFA" w:rsidRDefault="00936AFA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Артёмова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Путешествие по выставкам. Государственный Эрмитаж. – М., Искусство, 2010</w:t>
      </w:r>
    </w:p>
    <w:p w:rsidR="00936AFA" w:rsidRDefault="00936AFA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 Свердловской области. Уральский государственный педагогический университет, Екатеринбург, 2017</w:t>
      </w:r>
    </w:p>
    <w:p w:rsidR="00493B2B" w:rsidRDefault="00493B2B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Голышева Л. Музейная педагогика. – М., 2013</w:t>
      </w:r>
    </w:p>
    <w:p w:rsidR="00936AFA" w:rsidRPr="00936AFA" w:rsidRDefault="00936AFA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Заводское хозяйство Демидовых в первой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36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Челябинск, 1995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>Заводская Л. Учитель, перед именем твоим. – Екатеринбург «Уральский рабочий», 2006</w:t>
      </w:r>
    </w:p>
    <w:p w:rsid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 xml:space="preserve">Зимина А. «Школа – большая семья». Газета «Новатор» №50, 23 декабря 2022 г., стр. 3 </w:t>
      </w:r>
    </w:p>
    <w:p w:rsidR="00493B2B" w:rsidRDefault="00493B2B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Калистратова Э. Организация работы учащихся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родоведению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 Екатеринбург. 2015</w:t>
      </w:r>
    </w:p>
    <w:p w:rsidR="008A651E" w:rsidRPr="008A651E" w:rsidRDefault="00493B2B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A651E" w:rsidRPr="008A651E">
        <w:rPr>
          <w:rFonts w:ascii="Times New Roman" w:hAnsi="Times New Roman" w:cs="Times New Roman"/>
          <w:sz w:val="28"/>
          <w:szCs w:val="28"/>
        </w:rPr>
        <w:t>алугина И., Шапкина О. «Перелистывая прошлое, гордимся настоящим». Газета «</w:t>
      </w:r>
      <w:proofErr w:type="spellStart"/>
      <w:r w:rsidR="008A651E" w:rsidRPr="008A651E">
        <w:rPr>
          <w:rFonts w:ascii="Times New Roman" w:hAnsi="Times New Roman" w:cs="Times New Roman"/>
          <w:sz w:val="28"/>
          <w:szCs w:val="28"/>
        </w:rPr>
        <w:t>Салдинские</w:t>
      </w:r>
      <w:proofErr w:type="spellEnd"/>
      <w:r w:rsidR="008A651E" w:rsidRPr="008A651E">
        <w:rPr>
          <w:rFonts w:ascii="Times New Roman" w:hAnsi="Times New Roman" w:cs="Times New Roman"/>
          <w:sz w:val="28"/>
          <w:szCs w:val="28"/>
        </w:rPr>
        <w:t xml:space="preserve"> вести»№52 , 28 декабря 2002 г., стр. 3 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 xml:space="preserve">Коллектив учителей </w:t>
      </w: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>. №14 «Великие труженики». Газета «</w:t>
      </w: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Салдинский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рабочий» №46, 21 декабря 2002 г., стр.1, 5 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>Кузнецов А.С. Галерея ветеранов. Кн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651E">
        <w:rPr>
          <w:rFonts w:ascii="Times New Roman" w:hAnsi="Times New Roman" w:cs="Times New Roman"/>
          <w:sz w:val="28"/>
          <w:szCs w:val="28"/>
        </w:rPr>
        <w:t xml:space="preserve">га первая. – Верхняя Салда, 2021 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Прядеин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В. Верхняя Салда. – Екатеринбург, ООО «СВ-96», 1998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Пряничникова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Е.  «Пришкольный участок снова будет визитной карточкой». Газета «Новатор» №21, 26 мая 2006 г., стр. 10, 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Пряничникова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Е. «Быль о том, как мы стали миллионерами». Газета «Новатор» №34, 25 августа 2006 г., стр.8 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Солдатоа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Цепелева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О. Верхняя Салда. XXI век: Послание столетий. - Екатеринбург, Издательский дом «ПАКРУС», 2008.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51E">
        <w:rPr>
          <w:rFonts w:ascii="Times New Roman" w:hAnsi="Times New Roman" w:cs="Times New Roman"/>
          <w:sz w:val="28"/>
          <w:szCs w:val="28"/>
        </w:rPr>
        <w:t>Сюньков</w:t>
      </w:r>
      <w:proofErr w:type="spellEnd"/>
      <w:r w:rsidRPr="008A651E">
        <w:rPr>
          <w:rFonts w:ascii="Times New Roman" w:hAnsi="Times New Roman" w:cs="Times New Roman"/>
          <w:sz w:val="28"/>
          <w:szCs w:val="28"/>
        </w:rPr>
        <w:t xml:space="preserve"> Г. Салда. – Свердловск, 1980.</w:t>
      </w:r>
    </w:p>
    <w:p w:rsidR="008A651E" w:rsidRPr="008A651E" w:rsidRDefault="008A651E" w:rsidP="008A65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>Материалы архива школы №14</w:t>
      </w:r>
    </w:p>
    <w:p w:rsidR="00A3375B" w:rsidRPr="00252EB2" w:rsidRDefault="008A651E" w:rsidP="00A415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1E">
        <w:rPr>
          <w:rFonts w:ascii="Times New Roman" w:hAnsi="Times New Roman" w:cs="Times New Roman"/>
          <w:sz w:val="28"/>
          <w:szCs w:val="28"/>
        </w:rPr>
        <w:t>Материалы музея школы №14</w:t>
      </w:r>
    </w:p>
    <w:sectPr w:rsidR="00A3375B" w:rsidRPr="00252E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DDE" w:rsidRDefault="00B40DDE" w:rsidP="00D757E1">
      <w:pPr>
        <w:spacing w:after="0" w:line="240" w:lineRule="auto"/>
      </w:pPr>
      <w:r>
        <w:separator/>
      </w:r>
    </w:p>
  </w:endnote>
  <w:endnote w:type="continuationSeparator" w:id="0">
    <w:p w:rsidR="00B40DDE" w:rsidRDefault="00B40DDE" w:rsidP="00D7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776" w:rsidRDefault="007547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DDE" w:rsidRDefault="00B40DDE" w:rsidP="00D757E1">
      <w:pPr>
        <w:spacing w:after="0" w:line="240" w:lineRule="auto"/>
      </w:pPr>
      <w:r>
        <w:separator/>
      </w:r>
    </w:p>
  </w:footnote>
  <w:footnote w:type="continuationSeparator" w:id="0">
    <w:p w:rsidR="00B40DDE" w:rsidRDefault="00B40DDE" w:rsidP="00D7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08B7"/>
    <w:multiLevelType w:val="multilevel"/>
    <w:tmpl w:val="1F0A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5136D"/>
    <w:multiLevelType w:val="hybridMultilevel"/>
    <w:tmpl w:val="F03A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F55BA"/>
    <w:multiLevelType w:val="multilevel"/>
    <w:tmpl w:val="0714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66A6C"/>
    <w:multiLevelType w:val="hybridMultilevel"/>
    <w:tmpl w:val="25DCC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95A68"/>
    <w:multiLevelType w:val="multilevel"/>
    <w:tmpl w:val="0F269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A2"/>
    <w:rsid w:val="00015D37"/>
    <w:rsid w:val="00025970"/>
    <w:rsid w:val="00070D37"/>
    <w:rsid w:val="000808AF"/>
    <w:rsid w:val="000908B9"/>
    <w:rsid w:val="0019030F"/>
    <w:rsid w:val="00200798"/>
    <w:rsid w:val="00252EB2"/>
    <w:rsid w:val="00254BAD"/>
    <w:rsid w:val="00255523"/>
    <w:rsid w:val="00276FE1"/>
    <w:rsid w:val="002875FF"/>
    <w:rsid w:val="002A1A7E"/>
    <w:rsid w:val="002A6C06"/>
    <w:rsid w:val="00326F53"/>
    <w:rsid w:val="003506E9"/>
    <w:rsid w:val="00356721"/>
    <w:rsid w:val="00401AA4"/>
    <w:rsid w:val="0045717A"/>
    <w:rsid w:val="00493B2B"/>
    <w:rsid w:val="00496951"/>
    <w:rsid w:val="004A0123"/>
    <w:rsid w:val="004A1715"/>
    <w:rsid w:val="004A2D88"/>
    <w:rsid w:val="00555284"/>
    <w:rsid w:val="00557128"/>
    <w:rsid w:val="00567A22"/>
    <w:rsid w:val="005F73AE"/>
    <w:rsid w:val="00616F1F"/>
    <w:rsid w:val="00652951"/>
    <w:rsid w:val="00683B95"/>
    <w:rsid w:val="006933F8"/>
    <w:rsid w:val="006B71F6"/>
    <w:rsid w:val="006E1114"/>
    <w:rsid w:val="006F4355"/>
    <w:rsid w:val="00702D1A"/>
    <w:rsid w:val="007061E2"/>
    <w:rsid w:val="00734DF6"/>
    <w:rsid w:val="00754776"/>
    <w:rsid w:val="007626DE"/>
    <w:rsid w:val="008561BE"/>
    <w:rsid w:val="00863BA2"/>
    <w:rsid w:val="00893500"/>
    <w:rsid w:val="008A651E"/>
    <w:rsid w:val="008D4892"/>
    <w:rsid w:val="008E5204"/>
    <w:rsid w:val="009038F8"/>
    <w:rsid w:val="00906D13"/>
    <w:rsid w:val="009317CE"/>
    <w:rsid w:val="00936AFA"/>
    <w:rsid w:val="0094297C"/>
    <w:rsid w:val="009A41B9"/>
    <w:rsid w:val="009C6C39"/>
    <w:rsid w:val="00A065D8"/>
    <w:rsid w:val="00A14F6A"/>
    <w:rsid w:val="00A22DE7"/>
    <w:rsid w:val="00A3375B"/>
    <w:rsid w:val="00A4157F"/>
    <w:rsid w:val="00A93BC1"/>
    <w:rsid w:val="00AB0F25"/>
    <w:rsid w:val="00AD3566"/>
    <w:rsid w:val="00B00CA0"/>
    <w:rsid w:val="00B01C91"/>
    <w:rsid w:val="00B04DD6"/>
    <w:rsid w:val="00B40DDE"/>
    <w:rsid w:val="00B613F2"/>
    <w:rsid w:val="00BA6164"/>
    <w:rsid w:val="00BB2479"/>
    <w:rsid w:val="00BE641B"/>
    <w:rsid w:val="00BF54A0"/>
    <w:rsid w:val="00C6000C"/>
    <w:rsid w:val="00C63A51"/>
    <w:rsid w:val="00C77E56"/>
    <w:rsid w:val="00C979A1"/>
    <w:rsid w:val="00CF53CD"/>
    <w:rsid w:val="00CF716B"/>
    <w:rsid w:val="00D25691"/>
    <w:rsid w:val="00D40B52"/>
    <w:rsid w:val="00D74C25"/>
    <w:rsid w:val="00D757E1"/>
    <w:rsid w:val="00D80B86"/>
    <w:rsid w:val="00DD0F2D"/>
    <w:rsid w:val="00DD6494"/>
    <w:rsid w:val="00DD7B0A"/>
    <w:rsid w:val="00E5583E"/>
    <w:rsid w:val="00E644E6"/>
    <w:rsid w:val="00E77F62"/>
    <w:rsid w:val="00E916A0"/>
    <w:rsid w:val="00E95112"/>
    <w:rsid w:val="00E97FBE"/>
    <w:rsid w:val="00EB3950"/>
    <w:rsid w:val="00EC0014"/>
    <w:rsid w:val="00F06C14"/>
    <w:rsid w:val="00F420A6"/>
    <w:rsid w:val="00F7668A"/>
    <w:rsid w:val="00FB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49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93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57E1"/>
  </w:style>
  <w:style w:type="paragraph" w:styleId="a7">
    <w:name w:val="footer"/>
    <w:basedOn w:val="a"/>
    <w:link w:val="a8"/>
    <w:uiPriority w:val="99"/>
    <w:unhideWhenUsed/>
    <w:rsid w:val="00D7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57E1"/>
  </w:style>
  <w:style w:type="paragraph" w:styleId="a9">
    <w:name w:val="Balloon Text"/>
    <w:basedOn w:val="a"/>
    <w:link w:val="aa"/>
    <w:uiPriority w:val="99"/>
    <w:semiHidden/>
    <w:unhideWhenUsed/>
    <w:rsid w:val="00DD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49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93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57E1"/>
  </w:style>
  <w:style w:type="paragraph" w:styleId="a7">
    <w:name w:val="footer"/>
    <w:basedOn w:val="a"/>
    <w:link w:val="a8"/>
    <w:uiPriority w:val="99"/>
    <w:unhideWhenUsed/>
    <w:rsid w:val="00D7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57E1"/>
  </w:style>
  <w:style w:type="paragraph" w:styleId="a9">
    <w:name w:val="Balloon Text"/>
    <w:basedOn w:val="a"/>
    <w:link w:val="aa"/>
    <w:uiPriority w:val="99"/>
    <w:semiHidden/>
    <w:unhideWhenUsed/>
    <w:rsid w:val="00DD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2026-03-23T05:38:00Z</cp:lastPrinted>
  <dcterms:created xsi:type="dcterms:W3CDTF">2024-09-26T07:53:00Z</dcterms:created>
  <dcterms:modified xsi:type="dcterms:W3CDTF">2026-03-26T08:22:00Z</dcterms:modified>
</cp:coreProperties>
</file>