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1D9" w:rsidRDefault="00BC2952" w:rsidP="00BC2952">
      <w:pPr>
        <w:jc w:val="center"/>
        <w:rPr>
          <w:rFonts w:ascii="Times New Roman" w:hAnsi="Times New Roman" w:cs="Times New Roman"/>
          <w:sz w:val="28"/>
          <w:szCs w:val="28"/>
        </w:rPr>
      </w:pPr>
      <w:r w:rsidRPr="00BC2952">
        <w:rPr>
          <w:rFonts w:ascii="Times New Roman" w:hAnsi="Times New Roman" w:cs="Times New Roman"/>
          <w:sz w:val="28"/>
          <w:szCs w:val="28"/>
        </w:rPr>
        <w:t xml:space="preserve">Ответственность </w:t>
      </w:r>
      <w:r w:rsidR="00703050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Pr="00BC2952">
        <w:rPr>
          <w:rFonts w:ascii="Times New Roman" w:hAnsi="Times New Roman" w:cs="Times New Roman"/>
          <w:sz w:val="28"/>
          <w:szCs w:val="28"/>
        </w:rPr>
        <w:t>за участие в несанкционированных публичных мероприятиях</w:t>
      </w:r>
    </w:p>
    <w:p w:rsidR="00ED579F" w:rsidRPr="00ED579F" w:rsidRDefault="00ED579F" w:rsidP="00ED57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579F">
        <w:rPr>
          <w:rFonts w:ascii="Times New Roman" w:hAnsi="Times New Roman" w:cs="Times New Roman"/>
          <w:sz w:val="28"/>
          <w:szCs w:val="28"/>
        </w:rPr>
        <w:t xml:space="preserve">В последнее время среди участников несанкционированных публичных мероприятий растет доля несовершеннолетних. Особое беспокойство органов и учреждений, занимающихся воспитанием подрастающего поколения, вызывает возраст детей, который может варьироваться от 9 до 16 </w:t>
      </w:r>
      <w:r w:rsidRPr="00ED579F">
        <w:rPr>
          <w:rFonts w:ascii="Times New Roman" w:hAnsi="Times New Roman" w:cs="Times New Roman"/>
          <w:sz w:val="28"/>
          <w:szCs w:val="28"/>
        </w:rPr>
        <w:t>лет</w:t>
      </w:r>
      <w:r w:rsidRPr="00ED579F">
        <w:rPr>
          <w:rFonts w:ascii="Times New Roman" w:hAnsi="Times New Roman" w:cs="Times New Roman"/>
          <w:sz w:val="28"/>
          <w:szCs w:val="28"/>
        </w:rPr>
        <w:t>. Участие несовершеннолетних в несанкционированных митингах и шествиях опасно для их жизни и здоровья, кроме того</w:t>
      </w:r>
      <w:r w:rsidR="00FD0D39">
        <w:rPr>
          <w:rFonts w:ascii="Times New Roman" w:hAnsi="Times New Roman" w:cs="Times New Roman"/>
          <w:sz w:val="28"/>
          <w:szCs w:val="28"/>
        </w:rPr>
        <w:t>,</w:t>
      </w:r>
      <w:r w:rsidRPr="00ED579F">
        <w:rPr>
          <w:rFonts w:ascii="Times New Roman" w:hAnsi="Times New Roman" w:cs="Times New Roman"/>
          <w:sz w:val="28"/>
          <w:szCs w:val="28"/>
        </w:rPr>
        <w:t xml:space="preserve"> дети могут быть вовлечены в массовые беспорядки, правонарушения и преступления.</w:t>
      </w:r>
    </w:p>
    <w:p w:rsidR="00ED579F" w:rsidRDefault="00ED579F" w:rsidP="007030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79F">
        <w:rPr>
          <w:rFonts w:ascii="Times New Roman" w:hAnsi="Times New Roman" w:cs="Times New Roman"/>
          <w:sz w:val="28"/>
          <w:szCs w:val="28"/>
        </w:rPr>
        <w:t xml:space="preserve">Действующим законодательством предусмотрена ответственность </w:t>
      </w:r>
      <w:r w:rsidRPr="00ED579F">
        <w:rPr>
          <w:rFonts w:ascii="Times New Roman" w:hAnsi="Times New Roman" w:cs="Times New Roman"/>
          <w:sz w:val="28"/>
          <w:szCs w:val="28"/>
        </w:rPr>
        <w:t>за участие в несанкционированных</w:t>
      </w:r>
      <w:r w:rsidRPr="00ED579F">
        <w:rPr>
          <w:rFonts w:ascii="Times New Roman" w:hAnsi="Times New Roman" w:cs="Times New Roman"/>
          <w:sz w:val="28"/>
          <w:szCs w:val="28"/>
        </w:rPr>
        <w:t xml:space="preserve"> митингах</w:t>
      </w:r>
      <w:r w:rsidR="00703050">
        <w:rPr>
          <w:rFonts w:ascii="Times New Roman" w:hAnsi="Times New Roman" w:cs="Times New Roman"/>
          <w:sz w:val="28"/>
          <w:szCs w:val="28"/>
        </w:rPr>
        <w:t>. Т</w:t>
      </w:r>
      <w:r w:rsidRPr="00ED579F">
        <w:rPr>
          <w:rFonts w:ascii="Times New Roman" w:hAnsi="Times New Roman" w:cs="Times New Roman"/>
          <w:sz w:val="28"/>
          <w:szCs w:val="28"/>
        </w:rPr>
        <w:t xml:space="preserve">ак </w:t>
      </w:r>
      <w:r w:rsidR="00703050">
        <w:rPr>
          <w:rFonts w:ascii="Times New Roman" w:hAnsi="Times New Roman" w:cs="Times New Roman"/>
          <w:sz w:val="28"/>
          <w:szCs w:val="28"/>
        </w:rPr>
        <w:t xml:space="preserve">санкция статьи </w:t>
      </w:r>
      <w:r w:rsidRPr="00ED579F">
        <w:rPr>
          <w:rFonts w:ascii="Times New Roman" w:hAnsi="Times New Roman" w:cs="Times New Roman"/>
          <w:sz w:val="28"/>
          <w:szCs w:val="28"/>
        </w:rPr>
        <w:t xml:space="preserve">20.2 КоАП РФ </w:t>
      </w:r>
      <w:r w:rsidR="00703050">
        <w:rPr>
          <w:rFonts w:ascii="Times New Roman" w:hAnsi="Times New Roman" w:cs="Times New Roman"/>
          <w:sz w:val="28"/>
          <w:szCs w:val="28"/>
        </w:rPr>
        <w:t xml:space="preserve">предусматривает для граждан наказание в виде штрафа в размере от 10 до 20 тысяч рублей, либо обязательные работы на срок до 100 часов или административный арест на 15 суток, </w:t>
      </w:r>
      <w:r w:rsidRPr="00ED579F">
        <w:rPr>
          <w:rFonts w:ascii="Times New Roman" w:hAnsi="Times New Roman" w:cs="Times New Roman"/>
          <w:sz w:val="28"/>
          <w:szCs w:val="28"/>
        </w:rPr>
        <w:t>за у</w:t>
      </w:r>
      <w:r w:rsidRPr="00ED579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частие в несанкционированных собрании, митинге, демонстрации, шествии или пикетировании, повлекших создание помех функционированию объектов жизнеобеспечения, транспортной или социальной инфраструктуры, связи, движению пешеходов и (или) транспортных средств либо доступу граждан к жилым помещениям или объектам транспортной или социальной инфраструктуры</w:t>
      </w:r>
      <w:r w:rsidR="007030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3050" w:rsidRDefault="00703050" w:rsidP="007030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общему правилу административная ответственность наступает с возраста 16 лет. Если подросток к моменту участия в несанкционированном митинге не достиг данного возраста,</w:t>
      </w:r>
      <w:r w:rsidR="00C67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7B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данной статье он нести не будет, но в любом случае вне зависимости от возраста ребенка за совершение несовершеннолетними противоправных действий, в том числе участие в несанкционированных мероприятия</w:t>
      </w:r>
      <w:r w:rsidR="00FD0D39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67B1B">
        <w:rPr>
          <w:rFonts w:ascii="Times New Roman" w:eastAsia="Times New Roman" w:hAnsi="Times New Roman" w:cs="Times New Roman"/>
          <w:sz w:val="28"/>
          <w:szCs w:val="28"/>
          <w:lang w:eastAsia="ru-RU"/>
        </w:rPr>
        <w:t>, к административной ответственности по ст.</w:t>
      </w:r>
      <w:r w:rsidR="00C67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5.35. ч. 1 </w:t>
      </w:r>
      <w:r w:rsidR="00C67B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КоАП РФ будут привлечены родители.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67B1B" w:rsidRDefault="00C67B1B" w:rsidP="007030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во время участия в </w:t>
      </w:r>
      <w:r w:rsidR="000F64F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несанкционированном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64F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митинге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64F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несовершеннолетний совершит преступлени</w:t>
      </w:r>
      <w:r w:rsidR="00FD0D3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F64FD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 будет нести уголовную ответственность</w:t>
      </w:r>
      <w:r w:rsidR="00FD0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общих основаниях.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Зачастую несанкционированные митинги заканчиваются массовыми беспорядками, что влечет за собой привлечение к уголовной ответственности по ст.212 Уголовного кодекса Российской Федерации</w:t>
      </w:r>
      <w:r w:rsidR="000F64FD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 участие в массовых беспорядках уголовная ответственность наступает с 14 лет (по ч. 2 ст. 212 УК РФ). Санкция данной статьи предусматривает единственный вид наказания –лишение свободы на срок от 3х до 8 лет. Также несовершеннолетний может быть привлечен к уголовной ответственности за совершение преступлений против жизни и здоровья личности, если во время несанкционированного митинга такие были совершены.</w:t>
      </w:r>
    </w:p>
    <w:p w:rsidR="00E159C5" w:rsidRPr="00E159C5" w:rsidRDefault="00E159C5" w:rsidP="007030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E159C5" w:rsidRDefault="00E159C5" w:rsidP="00E159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159C5">
        <w:rPr>
          <w:rFonts w:ascii="Times New Roman" w:eastAsia="Times New Roman" w:hAnsi="Times New Roman" w:cs="Times New Roman"/>
          <w:lang w:eastAsia="ru-RU"/>
        </w:rPr>
        <w:t>Разъяснения подготовлены</w:t>
      </w:r>
    </w:p>
    <w:p w:rsidR="00E159C5" w:rsidRDefault="00E159C5" w:rsidP="00E159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E159C5">
        <w:rPr>
          <w:rFonts w:ascii="Times New Roman" w:eastAsia="Times New Roman" w:hAnsi="Times New Roman" w:cs="Times New Roman"/>
          <w:lang w:eastAsia="ru-RU"/>
        </w:rPr>
        <w:t xml:space="preserve">помощником Верхнесалдинского городского прокурора </w:t>
      </w:r>
    </w:p>
    <w:p w:rsidR="00E159C5" w:rsidRPr="00E159C5" w:rsidRDefault="00E159C5" w:rsidP="00E159C5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E159C5">
        <w:rPr>
          <w:rFonts w:ascii="Times New Roman" w:eastAsia="Times New Roman" w:hAnsi="Times New Roman" w:cs="Times New Roman"/>
          <w:lang w:eastAsia="ru-RU"/>
        </w:rPr>
        <w:t>Клинюшиной</w:t>
      </w:r>
      <w:proofErr w:type="spellEnd"/>
      <w:r w:rsidRPr="00E159C5">
        <w:rPr>
          <w:rFonts w:ascii="Times New Roman" w:eastAsia="Times New Roman" w:hAnsi="Times New Roman" w:cs="Times New Roman"/>
          <w:lang w:eastAsia="ru-RU"/>
        </w:rPr>
        <w:t xml:space="preserve"> О.Е.</w:t>
      </w:r>
    </w:p>
    <w:p w:rsidR="00ED579F" w:rsidRPr="00ED579F" w:rsidRDefault="00ED579F" w:rsidP="00ED579F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sectPr w:rsidR="00ED579F" w:rsidRPr="00ED5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CE"/>
    <w:rsid w:val="000F64FD"/>
    <w:rsid w:val="004711D9"/>
    <w:rsid w:val="00703050"/>
    <w:rsid w:val="00BC2952"/>
    <w:rsid w:val="00C37ECE"/>
    <w:rsid w:val="00C67B1B"/>
    <w:rsid w:val="00E159C5"/>
    <w:rsid w:val="00ED579F"/>
    <w:rsid w:val="00FD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749A1"/>
  <w15:chartTrackingRefBased/>
  <w15:docId w15:val="{9408A72D-237E-44A7-9529-CD3ADEB03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0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0D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8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Клинюшина Ольга Евгеньевна</dc:creator>
  <cp:keywords/>
  <dc:description/>
  <cp:lastModifiedBy>Клинюшина Ольга Евгеньевна</cp:lastModifiedBy>
  <cp:revision>4</cp:revision>
  <cp:lastPrinted>2021-01-29T06:41:00Z</cp:lastPrinted>
  <dcterms:created xsi:type="dcterms:W3CDTF">2021-01-29T05:41:00Z</dcterms:created>
  <dcterms:modified xsi:type="dcterms:W3CDTF">2021-01-29T06:44:00Z</dcterms:modified>
</cp:coreProperties>
</file>